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B153" w14:textId="77777777" w:rsidR="00503711" w:rsidRDefault="00FC2F86">
      <w:r>
        <w:t>TECM 4180 Syllabus Overview</w:t>
      </w:r>
    </w:p>
    <w:p w14:paraId="13D9327D" w14:textId="0E72B224" w:rsidR="00DF2F2D" w:rsidRDefault="00DF2F2D">
      <w:r>
        <w:t>Dr. Erin Friess</w:t>
      </w:r>
      <w:bookmarkStart w:id="0" w:name="_GoBack"/>
      <w:bookmarkEnd w:id="0"/>
    </w:p>
    <w:p w14:paraId="2C8E95DE" w14:textId="77777777" w:rsidR="00FC2F86" w:rsidRDefault="00FC2F86"/>
    <w:tbl>
      <w:tblPr>
        <w:tblStyle w:val="TableGrid"/>
        <w:tblW w:w="0" w:type="auto"/>
        <w:tblLook w:val="04A0" w:firstRow="1" w:lastRow="0" w:firstColumn="1" w:lastColumn="0" w:noHBand="0" w:noVBand="1"/>
      </w:tblPr>
      <w:tblGrid>
        <w:gridCol w:w="1368"/>
        <w:gridCol w:w="4770"/>
        <w:gridCol w:w="3438"/>
      </w:tblGrid>
      <w:tr w:rsidR="00FC2F86" w14:paraId="2AD6E746" w14:textId="77777777" w:rsidTr="00FC2F86">
        <w:tc>
          <w:tcPr>
            <w:tcW w:w="1368" w:type="dxa"/>
          </w:tcPr>
          <w:p w14:paraId="751841E2" w14:textId="77777777" w:rsidR="00FC2F86" w:rsidRDefault="00FC2F86">
            <w:r>
              <w:t>Week 1</w:t>
            </w:r>
          </w:p>
        </w:tc>
        <w:tc>
          <w:tcPr>
            <w:tcW w:w="4770" w:type="dxa"/>
          </w:tcPr>
          <w:p w14:paraId="3EA46BF2" w14:textId="77777777" w:rsidR="00FC2F86" w:rsidRDefault="00FC2F86">
            <w:r>
              <w:t>Introduction to Advanced Technical Writing</w:t>
            </w:r>
          </w:p>
        </w:tc>
        <w:tc>
          <w:tcPr>
            <w:tcW w:w="3438" w:type="dxa"/>
          </w:tcPr>
          <w:p w14:paraId="44CDEBAB" w14:textId="77777777" w:rsidR="00FC2F86" w:rsidRDefault="00FC2F86"/>
        </w:tc>
      </w:tr>
      <w:tr w:rsidR="00FC2F86" w14:paraId="26C71904" w14:textId="77777777" w:rsidTr="00FC2F86">
        <w:tc>
          <w:tcPr>
            <w:tcW w:w="1368" w:type="dxa"/>
          </w:tcPr>
          <w:p w14:paraId="11732E57" w14:textId="77777777" w:rsidR="00FC2F86" w:rsidRDefault="00FC2F86">
            <w:r>
              <w:t>Week 2</w:t>
            </w:r>
          </w:p>
        </w:tc>
        <w:tc>
          <w:tcPr>
            <w:tcW w:w="4770" w:type="dxa"/>
          </w:tcPr>
          <w:p w14:paraId="0AC58524" w14:textId="77777777" w:rsidR="00FC2F86" w:rsidRDefault="00FC2F86">
            <w:r>
              <w:t>Presentations and Job Materials</w:t>
            </w:r>
          </w:p>
        </w:tc>
        <w:tc>
          <w:tcPr>
            <w:tcW w:w="3438" w:type="dxa"/>
          </w:tcPr>
          <w:p w14:paraId="56917F22" w14:textId="77777777" w:rsidR="00FC2F86" w:rsidRDefault="00FC2F86"/>
        </w:tc>
      </w:tr>
      <w:tr w:rsidR="00FC2F86" w14:paraId="0B0E3A99" w14:textId="77777777" w:rsidTr="00FC2F86">
        <w:tc>
          <w:tcPr>
            <w:tcW w:w="1368" w:type="dxa"/>
          </w:tcPr>
          <w:p w14:paraId="3F1763E1" w14:textId="77777777" w:rsidR="00FC2F86" w:rsidRDefault="00FC2F86">
            <w:r>
              <w:t>Week 3</w:t>
            </w:r>
          </w:p>
        </w:tc>
        <w:tc>
          <w:tcPr>
            <w:tcW w:w="4770" w:type="dxa"/>
          </w:tcPr>
          <w:p w14:paraId="7F5F75C4" w14:textId="77777777" w:rsidR="00FC2F86" w:rsidRDefault="00FC2F86">
            <w:r>
              <w:t>Job Materials</w:t>
            </w:r>
          </w:p>
        </w:tc>
        <w:tc>
          <w:tcPr>
            <w:tcW w:w="3438" w:type="dxa"/>
          </w:tcPr>
          <w:p w14:paraId="0C35E7E7" w14:textId="77777777" w:rsidR="00FC2F86" w:rsidRDefault="00FC2F86"/>
        </w:tc>
      </w:tr>
      <w:tr w:rsidR="00FC2F86" w14:paraId="794C0F4C" w14:textId="77777777" w:rsidTr="00FC2F86">
        <w:tc>
          <w:tcPr>
            <w:tcW w:w="1368" w:type="dxa"/>
          </w:tcPr>
          <w:p w14:paraId="3BEAC378" w14:textId="77777777" w:rsidR="00FC2F86" w:rsidRDefault="00FC2F86">
            <w:r>
              <w:t>Week 4</w:t>
            </w:r>
          </w:p>
        </w:tc>
        <w:tc>
          <w:tcPr>
            <w:tcW w:w="4770" w:type="dxa"/>
          </w:tcPr>
          <w:p w14:paraId="38599BCD" w14:textId="77777777" w:rsidR="00FC2F86" w:rsidRDefault="00FC2F86">
            <w:r>
              <w:t>Instructions</w:t>
            </w:r>
          </w:p>
        </w:tc>
        <w:tc>
          <w:tcPr>
            <w:tcW w:w="3438" w:type="dxa"/>
          </w:tcPr>
          <w:p w14:paraId="60BACCB4" w14:textId="77777777" w:rsidR="00FC2F86" w:rsidRDefault="00FC2F86">
            <w:r>
              <w:t>Job Materials Due</w:t>
            </w:r>
          </w:p>
        </w:tc>
      </w:tr>
      <w:tr w:rsidR="00FC2F86" w14:paraId="32EB2073" w14:textId="77777777" w:rsidTr="00FC2F86">
        <w:tc>
          <w:tcPr>
            <w:tcW w:w="1368" w:type="dxa"/>
          </w:tcPr>
          <w:p w14:paraId="75F3C4C0" w14:textId="77777777" w:rsidR="00FC2F86" w:rsidRDefault="00FC2F86">
            <w:r>
              <w:t>Week 5</w:t>
            </w:r>
          </w:p>
        </w:tc>
        <w:tc>
          <w:tcPr>
            <w:tcW w:w="4770" w:type="dxa"/>
          </w:tcPr>
          <w:p w14:paraId="23CFFA8E" w14:textId="77777777" w:rsidR="00FC2F86" w:rsidRDefault="00FC2F86">
            <w:r>
              <w:t>Document Design</w:t>
            </w:r>
          </w:p>
        </w:tc>
        <w:tc>
          <w:tcPr>
            <w:tcW w:w="3438" w:type="dxa"/>
          </w:tcPr>
          <w:p w14:paraId="7CCBD659" w14:textId="77777777" w:rsidR="00FC2F86" w:rsidRDefault="00FC2F86"/>
        </w:tc>
      </w:tr>
      <w:tr w:rsidR="00FC2F86" w14:paraId="19A1A117" w14:textId="77777777" w:rsidTr="00FC2F86">
        <w:tc>
          <w:tcPr>
            <w:tcW w:w="1368" w:type="dxa"/>
          </w:tcPr>
          <w:p w14:paraId="0148A908" w14:textId="77777777" w:rsidR="00FC2F86" w:rsidRDefault="00FC2F86">
            <w:r>
              <w:t>Week 6</w:t>
            </w:r>
          </w:p>
        </w:tc>
        <w:tc>
          <w:tcPr>
            <w:tcW w:w="4770" w:type="dxa"/>
          </w:tcPr>
          <w:p w14:paraId="5B8955CC" w14:textId="77777777" w:rsidR="00FC2F86" w:rsidRDefault="00FC2F86">
            <w:r>
              <w:t>Website Evaluation</w:t>
            </w:r>
          </w:p>
        </w:tc>
        <w:tc>
          <w:tcPr>
            <w:tcW w:w="3438" w:type="dxa"/>
          </w:tcPr>
          <w:p w14:paraId="3EAD4E4C" w14:textId="77777777" w:rsidR="00FC2F86" w:rsidRDefault="00FC2F86"/>
        </w:tc>
      </w:tr>
      <w:tr w:rsidR="00FC2F86" w14:paraId="35CA11BE" w14:textId="77777777" w:rsidTr="00FC2F86">
        <w:tc>
          <w:tcPr>
            <w:tcW w:w="1368" w:type="dxa"/>
          </w:tcPr>
          <w:p w14:paraId="68AD9CE9" w14:textId="77777777" w:rsidR="00FC2F86" w:rsidRDefault="00FC2F86">
            <w:r>
              <w:t>Week 7</w:t>
            </w:r>
          </w:p>
        </w:tc>
        <w:tc>
          <w:tcPr>
            <w:tcW w:w="4770" w:type="dxa"/>
          </w:tcPr>
          <w:p w14:paraId="67698144" w14:textId="77777777" w:rsidR="00FC2F86" w:rsidRDefault="00FC2F86">
            <w:r>
              <w:t>Usability Testing</w:t>
            </w:r>
          </w:p>
        </w:tc>
        <w:tc>
          <w:tcPr>
            <w:tcW w:w="3438" w:type="dxa"/>
          </w:tcPr>
          <w:p w14:paraId="5590F9C0" w14:textId="77777777" w:rsidR="00FC2F86" w:rsidRDefault="00FC2F86">
            <w:r>
              <w:t>Website Evaluation Report Due</w:t>
            </w:r>
          </w:p>
        </w:tc>
      </w:tr>
      <w:tr w:rsidR="00FC2F86" w14:paraId="6317E6F4" w14:textId="77777777" w:rsidTr="00FC2F86">
        <w:tc>
          <w:tcPr>
            <w:tcW w:w="1368" w:type="dxa"/>
          </w:tcPr>
          <w:p w14:paraId="24177B72" w14:textId="77777777" w:rsidR="00FC2F86" w:rsidRDefault="00FC2F86">
            <w:r>
              <w:t>Week 8</w:t>
            </w:r>
          </w:p>
        </w:tc>
        <w:tc>
          <w:tcPr>
            <w:tcW w:w="4770" w:type="dxa"/>
          </w:tcPr>
          <w:p w14:paraId="33E77A97" w14:textId="77777777" w:rsidR="00FC2F86" w:rsidRDefault="00FC2F86">
            <w:r>
              <w:t>Client Project</w:t>
            </w:r>
          </w:p>
        </w:tc>
        <w:tc>
          <w:tcPr>
            <w:tcW w:w="3438" w:type="dxa"/>
          </w:tcPr>
          <w:p w14:paraId="5256B2D8" w14:textId="77777777" w:rsidR="00FC2F86" w:rsidRDefault="00FC2F86">
            <w:r>
              <w:t>Grammar and Style Exam</w:t>
            </w:r>
          </w:p>
        </w:tc>
      </w:tr>
      <w:tr w:rsidR="00FC2F86" w14:paraId="17360313" w14:textId="77777777" w:rsidTr="00FC2F86">
        <w:tc>
          <w:tcPr>
            <w:tcW w:w="1368" w:type="dxa"/>
          </w:tcPr>
          <w:p w14:paraId="2703FA5B" w14:textId="77777777" w:rsidR="00FC2F86" w:rsidRDefault="00FC2F86">
            <w:r>
              <w:t>Week 9</w:t>
            </w:r>
          </w:p>
        </w:tc>
        <w:tc>
          <w:tcPr>
            <w:tcW w:w="4770" w:type="dxa"/>
          </w:tcPr>
          <w:p w14:paraId="5EA8351F" w14:textId="77777777" w:rsidR="00FC2F86" w:rsidRDefault="00FC2F86">
            <w:r>
              <w:t>Usability Testing and Doc Design</w:t>
            </w:r>
          </w:p>
        </w:tc>
        <w:tc>
          <w:tcPr>
            <w:tcW w:w="3438" w:type="dxa"/>
          </w:tcPr>
          <w:p w14:paraId="760ACBB6" w14:textId="77777777" w:rsidR="00FC2F86" w:rsidRDefault="00FC2F86">
            <w:r>
              <w:t>Document Design Project Due</w:t>
            </w:r>
          </w:p>
        </w:tc>
      </w:tr>
      <w:tr w:rsidR="00FC2F86" w14:paraId="0F45B7C8" w14:textId="77777777" w:rsidTr="00FC2F86">
        <w:tc>
          <w:tcPr>
            <w:tcW w:w="1368" w:type="dxa"/>
          </w:tcPr>
          <w:p w14:paraId="0E20B06B" w14:textId="77777777" w:rsidR="00FC2F86" w:rsidRDefault="00FC2F86">
            <w:r>
              <w:t>Week 10</w:t>
            </w:r>
          </w:p>
        </w:tc>
        <w:tc>
          <w:tcPr>
            <w:tcW w:w="4770" w:type="dxa"/>
          </w:tcPr>
          <w:p w14:paraId="171CBB69" w14:textId="77777777" w:rsidR="00FC2F86" w:rsidRDefault="00FC2F86">
            <w:r>
              <w:t>In-Class Design Exercises</w:t>
            </w:r>
          </w:p>
        </w:tc>
        <w:tc>
          <w:tcPr>
            <w:tcW w:w="3438" w:type="dxa"/>
          </w:tcPr>
          <w:p w14:paraId="444E6A02" w14:textId="77777777" w:rsidR="00FC2F86" w:rsidRDefault="00FC2F86"/>
        </w:tc>
      </w:tr>
      <w:tr w:rsidR="00FC2F86" w14:paraId="53301772" w14:textId="77777777" w:rsidTr="00FC2F86">
        <w:tc>
          <w:tcPr>
            <w:tcW w:w="1368" w:type="dxa"/>
          </w:tcPr>
          <w:p w14:paraId="00A81A19" w14:textId="77777777" w:rsidR="00FC2F86" w:rsidRDefault="00FC2F86">
            <w:r>
              <w:t>Week 11</w:t>
            </w:r>
          </w:p>
        </w:tc>
        <w:tc>
          <w:tcPr>
            <w:tcW w:w="4770" w:type="dxa"/>
          </w:tcPr>
          <w:p w14:paraId="4BFDEB87" w14:textId="77777777" w:rsidR="00FC2F86" w:rsidRDefault="00FC2F86">
            <w:r>
              <w:t>Work Week</w:t>
            </w:r>
          </w:p>
        </w:tc>
        <w:tc>
          <w:tcPr>
            <w:tcW w:w="3438" w:type="dxa"/>
          </w:tcPr>
          <w:p w14:paraId="67416798" w14:textId="77777777" w:rsidR="00FC2F86" w:rsidRDefault="00FC2F86"/>
        </w:tc>
      </w:tr>
      <w:tr w:rsidR="00FC2F86" w14:paraId="404AEFE7" w14:textId="77777777" w:rsidTr="00FC2F86">
        <w:tc>
          <w:tcPr>
            <w:tcW w:w="1368" w:type="dxa"/>
          </w:tcPr>
          <w:p w14:paraId="77005976" w14:textId="77777777" w:rsidR="00FC2F86" w:rsidRDefault="00FC2F86">
            <w:r>
              <w:t>Week 12</w:t>
            </w:r>
          </w:p>
        </w:tc>
        <w:tc>
          <w:tcPr>
            <w:tcW w:w="4770" w:type="dxa"/>
          </w:tcPr>
          <w:p w14:paraId="6374F708" w14:textId="77777777" w:rsidR="00FC2F86" w:rsidRDefault="00FC2F86">
            <w:r>
              <w:t>Instruction Assignment Presentations</w:t>
            </w:r>
          </w:p>
        </w:tc>
        <w:tc>
          <w:tcPr>
            <w:tcW w:w="3438" w:type="dxa"/>
          </w:tcPr>
          <w:p w14:paraId="1935CECB" w14:textId="77777777" w:rsidR="00FC2F86" w:rsidRDefault="00FC2F86">
            <w:r>
              <w:t>Instruction Assignment Due</w:t>
            </w:r>
          </w:p>
        </w:tc>
      </w:tr>
      <w:tr w:rsidR="00FC2F86" w14:paraId="0B34B60A" w14:textId="77777777" w:rsidTr="00FC2F86">
        <w:tc>
          <w:tcPr>
            <w:tcW w:w="1368" w:type="dxa"/>
          </w:tcPr>
          <w:p w14:paraId="15E24690" w14:textId="77777777" w:rsidR="00FC2F86" w:rsidRDefault="00FC2F86">
            <w:r>
              <w:t>Week 13</w:t>
            </w:r>
          </w:p>
        </w:tc>
        <w:tc>
          <w:tcPr>
            <w:tcW w:w="4770" w:type="dxa"/>
          </w:tcPr>
          <w:p w14:paraId="24B9CD65" w14:textId="77777777" w:rsidR="00FC2F86" w:rsidRDefault="00FC2F86">
            <w:r>
              <w:t>Usability Testing on Client Work</w:t>
            </w:r>
          </w:p>
        </w:tc>
        <w:tc>
          <w:tcPr>
            <w:tcW w:w="3438" w:type="dxa"/>
          </w:tcPr>
          <w:p w14:paraId="07094F52" w14:textId="77777777" w:rsidR="00FC2F86" w:rsidRDefault="00FC2F86"/>
        </w:tc>
      </w:tr>
      <w:tr w:rsidR="00FC2F86" w14:paraId="02246802" w14:textId="77777777" w:rsidTr="00FC2F86">
        <w:tc>
          <w:tcPr>
            <w:tcW w:w="1368" w:type="dxa"/>
          </w:tcPr>
          <w:p w14:paraId="0038486C" w14:textId="77777777" w:rsidR="00FC2F86" w:rsidRDefault="00FC2F86">
            <w:r>
              <w:t>Week 14</w:t>
            </w:r>
          </w:p>
        </w:tc>
        <w:tc>
          <w:tcPr>
            <w:tcW w:w="4770" w:type="dxa"/>
          </w:tcPr>
          <w:p w14:paraId="0A3EFFD9" w14:textId="77777777" w:rsidR="00FC2F86" w:rsidRDefault="00FC2F86">
            <w:r>
              <w:t>Work Week</w:t>
            </w:r>
          </w:p>
        </w:tc>
        <w:tc>
          <w:tcPr>
            <w:tcW w:w="3438" w:type="dxa"/>
          </w:tcPr>
          <w:p w14:paraId="2DE9EC8B" w14:textId="77777777" w:rsidR="00FC2F86" w:rsidRDefault="00FC2F86"/>
        </w:tc>
      </w:tr>
      <w:tr w:rsidR="00FC2F86" w14:paraId="32241BF0" w14:textId="77777777" w:rsidTr="00FC2F86">
        <w:tc>
          <w:tcPr>
            <w:tcW w:w="1368" w:type="dxa"/>
          </w:tcPr>
          <w:p w14:paraId="49B6BEF3" w14:textId="77777777" w:rsidR="00FC2F86" w:rsidRDefault="00FC2F86">
            <w:r>
              <w:t>Week 15</w:t>
            </w:r>
          </w:p>
        </w:tc>
        <w:tc>
          <w:tcPr>
            <w:tcW w:w="4770" w:type="dxa"/>
          </w:tcPr>
          <w:p w14:paraId="02C8448A" w14:textId="77777777" w:rsidR="00FC2F86" w:rsidRDefault="00FC2F86">
            <w:r>
              <w:t>Evals and Client Project</w:t>
            </w:r>
          </w:p>
        </w:tc>
        <w:tc>
          <w:tcPr>
            <w:tcW w:w="3438" w:type="dxa"/>
          </w:tcPr>
          <w:p w14:paraId="57FA232B" w14:textId="77777777" w:rsidR="00FC2F86" w:rsidRDefault="00FC2F86">
            <w:r>
              <w:t>Client Project Due</w:t>
            </w:r>
          </w:p>
        </w:tc>
      </w:tr>
      <w:tr w:rsidR="00FC2F86" w14:paraId="689A02BD" w14:textId="77777777" w:rsidTr="00FC2F86">
        <w:tc>
          <w:tcPr>
            <w:tcW w:w="1368" w:type="dxa"/>
          </w:tcPr>
          <w:p w14:paraId="2E50A593" w14:textId="77777777" w:rsidR="00FC2F86" w:rsidRDefault="00FC2F86">
            <w:r>
              <w:t>Week 16</w:t>
            </w:r>
          </w:p>
        </w:tc>
        <w:tc>
          <w:tcPr>
            <w:tcW w:w="4770" w:type="dxa"/>
          </w:tcPr>
          <w:p w14:paraId="66ECB4A5" w14:textId="77777777" w:rsidR="00FC2F86" w:rsidRDefault="00FC2F86">
            <w:r>
              <w:t>Final</w:t>
            </w:r>
          </w:p>
        </w:tc>
        <w:tc>
          <w:tcPr>
            <w:tcW w:w="3438" w:type="dxa"/>
          </w:tcPr>
          <w:p w14:paraId="21DAF948" w14:textId="77777777" w:rsidR="00FC2F86" w:rsidRDefault="00FC2F86"/>
        </w:tc>
      </w:tr>
    </w:tbl>
    <w:p w14:paraId="776806B7" w14:textId="77777777" w:rsidR="00FC2F86" w:rsidRDefault="00B81DAD">
      <w:r>
        <w:t xml:space="preserve">**I reserve the right to alter the schedule of this calendar based on extenuating circumstances, such as inclement weather. In the event of changes to the calendar, assignments will never be due earlier than what is indicated here.  </w:t>
      </w:r>
    </w:p>
    <w:sectPr w:rsidR="00FC2F86" w:rsidSect="008744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86"/>
    <w:rsid w:val="003F6903"/>
    <w:rsid w:val="0081283E"/>
    <w:rsid w:val="008744CF"/>
    <w:rsid w:val="00B81DAD"/>
    <w:rsid w:val="00DF2F2D"/>
    <w:rsid w:val="00FC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5AE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782</Characters>
  <Application>Microsoft Macintosh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Pavlak</dc:creator>
  <cp:keywords/>
  <dc:description/>
  <cp:lastModifiedBy>E Pavlak</cp:lastModifiedBy>
  <cp:revision>3</cp:revision>
  <dcterms:created xsi:type="dcterms:W3CDTF">2012-08-12T16:29:00Z</dcterms:created>
  <dcterms:modified xsi:type="dcterms:W3CDTF">2012-08-12T16:36:00Z</dcterms:modified>
</cp:coreProperties>
</file>