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2C" w:rsidRPr="0068452C" w:rsidRDefault="0068452C" w:rsidP="0068452C">
      <w:pPr>
        <w:numPr>
          <w:ilvl w:val="0"/>
          <w:numId w:val="1"/>
        </w:numPr>
        <w:shd w:val="clear" w:color="auto" w:fill="FFFFFF"/>
        <w:ind w:left="2267"/>
        <w:rPr>
          <w:rFonts w:ascii="Arial" w:hAnsi="Arial"/>
          <w:color w:val="000000"/>
          <w:sz w:val="19"/>
          <w:szCs w:val="19"/>
        </w:rPr>
      </w:pPr>
      <w:r w:rsidRPr="0068452C">
        <w:rPr>
          <w:rFonts w:ascii="Arial" w:hAnsi="Arial"/>
          <w:color w:val="000000"/>
          <w:sz w:val="19"/>
          <w:szCs w:val="19"/>
        </w:rPr>
        <w:t>MUTH 2500 Theory IV Fall 2011</w:t>
      </w:r>
    </w:p>
    <w:p w:rsidR="0068452C" w:rsidRPr="0068452C" w:rsidRDefault="0068452C" w:rsidP="0068452C">
      <w:pPr>
        <w:numPr>
          <w:ilvl w:val="0"/>
          <w:numId w:val="1"/>
        </w:numPr>
        <w:shd w:val="clear" w:color="auto" w:fill="FFFFFF"/>
        <w:ind w:left="2267"/>
        <w:rPr>
          <w:rFonts w:ascii="Arial" w:hAnsi="Arial"/>
          <w:color w:val="000000"/>
          <w:sz w:val="19"/>
          <w:szCs w:val="19"/>
        </w:rPr>
      </w:pPr>
      <w:r w:rsidRPr="0068452C">
        <w:rPr>
          <w:rFonts w:ascii="Arial" w:hAnsi="Arial"/>
          <w:color w:val="000000"/>
          <w:sz w:val="19"/>
          <w:szCs w:val="19"/>
        </w:rPr>
        <w:t>MW 8, 10, and 11</w:t>
      </w:r>
    </w:p>
    <w:p w:rsidR="0068452C" w:rsidRPr="0068452C" w:rsidRDefault="0068452C" w:rsidP="0068452C">
      <w:pPr>
        <w:numPr>
          <w:ilvl w:val="0"/>
          <w:numId w:val="1"/>
        </w:numPr>
        <w:shd w:val="clear" w:color="auto" w:fill="FFFFFF"/>
        <w:ind w:left="2267"/>
        <w:rPr>
          <w:rFonts w:ascii="Arial" w:hAnsi="Arial"/>
          <w:color w:val="000000"/>
          <w:sz w:val="19"/>
          <w:szCs w:val="19"/>
        </w:rPr>
      </w:pPr>
      <w:r w:rsidRPr="0068452C">
        <w:rPr>
          <w:rFonts w:ascii="Arial" w:hAnsi="Arial"/>
          <w:color w:val="000000"/>
          <w:sz w:val="19"/>
          <w:szCs w:val="19"/>
        </w:rPr>
        <w:t>Instructor: Dr. David Schwarz</w:t>
      </w:r>
    </w:p>
    <w:p w:rsidR="0068452C" w:rsidRPr="0068452C" w:rsidRDefault="0068452C" w:rsidP="0068452C">
      <w:pPr>
        <w:numPr>
          <w:ilvl w:val="0"/>
          <w:numId w:val="1"/>
        </w:numPr>
        <w:shd w:val="clear" w:color="auto" w:fill="FFFFFF"/>
        <w:ind w:left="2267"/>
        <w:rPr>
          <w:rFonts w:ascii="Arial" w:hAnsi="Arial"/>
          <w:color w:val="000000"/>
          <w:sz w:val="19"/>
          <w:szCs w:val="19"/>
        </w:rPr>
      </w:pPr>
      <w:r w:rsidRPr="0068452C">
        <w:rPr>
          <w:rFonts w:ascii="Arial" w:hAnsi="Arial"/>
          <w:color w:val="FF0000"/>
          <w:sz w:val="19"/>
          <w:szCs w:val="19"/>
        </w:rPr>
        <w:t>NEW: Office: MU 104</w:t>
      </w:r>
    </w:p>
    <w:p w:rsidR="0068452C" w:rsidRPr="0068452C" w:rsidRDefault="0068452C" w:rsidP="0068452C">
      <w:pPr>
        <w:numPr>
          <w:ilvl w:val="0"/>
          <w:numId w:val="1"/>
        </w:numPr>
        <w:shd w:val="clear" w:color="auto" w:fill="FFFFFF"/>
        <w:ind w:left="2267"/>
        <w:rPr>
          <w:rFonts w:ascii="Arial" w:hAnsi="Arial"/>
          <w:color w:val="000000"/>
          <w:sz w:val="19"/>
          <w:szCs w:val="19"/>
        </w:rPr>
      </w:pPr>
      <w:r w:rsidRPr="0068452C">
        <w:rPr>
          <w:rFonts w:ascii="Arial" w:hAnsi="Arial"/>
          <w:color w:val="000000"/>
          <w:sz w:val="19"/>
          <w:szCs w:val="19"/>
        </w:rPr>
        <w:t>Phone: (940) 369-7299</w:t>
      </w:r>
    </w:p>
    <w:p w:rsidR="00BF5A81" w:rsidRDefault="0068452C" w:rsidP="0068452C">
      <w:pPr>
        <w:numPr>
          <w:ilvl w:val="0"/>
          <w:numId w:val="1"/>
        </w:numPr>
        <w:shd w:val="clear" w:color="auto" w:fill="FFFFFF"/>
        <w:ind w:left="2267"/>
        <w:rPr>
          <w:rFonts w:ascii="Arial" w:hAnsi="Arial"/>
          <w:color w:val="000000"/>
          <w:sz w:val="19"/>
          <w:szCs w:val="19"/>
        </w:rPr>
      </w:pPr>
      <w:r w:rsidRPr="0068452C">
        <w:rPr>
          <w:rFonts w:ascii="Arial" w:hAnsi="Arial"/>
          <w:color w:val="000000"/>
          <w:sz w:val="19"/>
          <w:szCs w:val="19"/>
        </w:rPr>
        <w:t xml:space="preserve">E-mail: </w:t>
      </w:r>
      <w:hyperlink r:id="rId5" w:history="1">
        <w:r w:rsidR="00BF5A81" w:rsidRPr="00FC6C17">
          <w:rPr>
            <w:rStyle w:val="Hyperlink"/>
            <w:rFonts w:ascii="Arial" w:hAnsi="Arial"/>
            <w:sz w:val="19"/>
            <w:szCs w:val="19"/>
          </w:rPr>
          <w:t>dschwarz@music.unt.edu</w:t>
        </w:r>
      </w:hyperlink>
    </w:p>
    <w:p w:rsidR="0068452C" w:rsidRPr="0068452C" w:rsidRDefault="0068452C" w:rsidP="0068452C">
      <w:pPr>
        <w:numPr>
          <w:ilvl w:val="0"/>
          <w:numId w:val="1"/>
        </w:numPr>
        <w:shd w:val="clear" w:color="auto" w:fill="FFFFFF"/>
        <w:ind w:left="2267"/>
        <w:rPr>
          <w:rFonts w:ascii="Arial" w:hAnsi="Arial"/>
          <w:color w:val="000000"/>
          <w:sz w:val="19"/>
          <w:szCs w:val="19"/>
        </w:rPr>
      </w:pPr>
    </w:p>
    <w:p w:rsidR="0068452C" w:rsidRPr="0068452C" w:rsidRDefault="0068452C" w:rsidP="0068452C">
      <w:pPr>
        <w:shd w:val="clear" w:color="auto" w:fill="FFFFFF"/>
        <w:rPr>
          <w:rFonts w:ascii="Arial" w:hAnsi="Arial"/>
          <w:color w:val="000000"/>
          <w:sz w:val="21"/>
          <w:szCs w:val="21"/>
        </w:rPr>
      </w:pPr>
      <w:r w:rsidRPr="0068452C">
        <w:rPr>
          <w:rFonts w:ascii="Arial" w:hAnsi="Arial"/>
          <w:color w:val="000000"/>
          <w:sz w:val="21"/>
          <w:szCs w:val="21"/>
        </w:rPr>
        <w:t>This page has got this many hits since May 9, 2011: 5115</w:t>
      </w:r>
      <w:r w:rsidR="00BF5A81">
        <w:rPr>
          <w:rFonts w:ascii="Arial" w:hAnsi="Arial"/>
          <w:color w:val="000000"/>
          <w:sz w:val="21"/>
          <w:szCs w:val="21"/>
        </w:rPr>
        <w:t xml:space="preserve"> (until December 9, 2011)</w:t>
      </w:r>
    </w:p>
    <w:p w:rsidR="0068452C" w:rsidRPr="0068452C" w:rsidRDefault="0068452C" w:rsidP="0068452C">
      <w:pPr>
        <w:shd w:val="clear" w:color="auto" w:fill="FFFFFF"/>
        <w:ind w:firstLine="200"/>
        <w:rPr>
          <w:rFonts w:ascii="Arial" w:hAnsi="Arial" w:cs="Times New Roman"/>
          <w:color w:val="000000"/>
          <w:sz w:val="19"/>
          <w:szCs w:val="19"/>
        </w:rPr>
      </w:pPr>
      <w:r w:rsidRPr="0068452C">
        <w:rPr>
          <w:rFonts w:ascii="Arial" w:hAnsi="Arial" w:cs="Times New Roman"/>
          <w:color w:val="FFFFFF"/>
          <w:sz w:val="36"/>
          <w:szCs w:val="36"/>
        </w:rPr>
        <w:t>Hello</w:t>
      </w:r>
    </w:p>
    <w:p w:rsidR="0068452C" w:rsidRPr="0068452C" w:rsidRDefault="0068452C" w:rsidP="0068452C">
      <w:pPr>
        <w:shd w:val="clear" w:color="auto" w:fill="FFFFFF"/>
        <w:ind w:firstLine="200"/>
        <w:rPr>
          <w:rFonts w:ascii="Arial" w:hAnsi="Arial" w:cs="Times New Roman"/>
          <w:color w:val="000000"/>
          <w:sz w:val="19"/>
          <w:szCs w:val="19"/>
        </w:rPr>
      </w:pPr>
      <w:r w:rsidRPr="0068452C">
        <w:rPr>
          <w:rFonts w:ascii="Arial" w:hAnsi="Arial" w:cs="Times New Roman"/>
          <w:color w:val="000000"/>
          <w:sz w:val="19"/>
          <w:szCs w:val="19"/>
        </w:rPr>
        <w:t>In this course we will spend roughly the first week and a half of the course deepening our skills in composition and analysis of diatonic tonal and chromatic tonal music. We will spend the rest of the course studying two early-to-mid 20th Century techniques--atonal and serial (12-tone) music.</w:t>
      </w:r>
    </w:p>
    <w:p w:rsidR="0068452C" w:rsidRPr="0068452C" w:rsidRDefault="0068452C" w:rsidP="0068452C">
      <w:pPr>
        <w:shd w:val="clear" w:color="auto" w:fill="FFFFFF"/>
        <w:ind w:firstLine="200"/>
        <w:rPr>
          <w:rFonts w:ascii="Arial" w:hAnsi="Arial" w:cs="Times New Roman"/>
          <w:color w:val="000000"/>
          <w:sz w:val="19"/>
          <w:szCs w:val="19"/>
        </w:rPr>
      </w:pPr>
      <w:r w:rsidRPr="0068452C">
        <w:rPr>
          <w:rFonts w:ascii="Arial" w:hAnsi="Arial" w:cs="Times New Roman"/>
          <w:color w:val="000000"/>
          <w:sz w:val="19"/>
          <w:szCs w:val="19"/>
        </w:rPr>
        <w:t>All of the pieces we will discuss are present below as mp3 files to which you may listen on line but may not download and pdf files that you may download and print; do not download and print pdfs from the College of Music computer room.</w:t>
      </w:r>
    </w:p>
    <w:p w:rsidR="0068452C" w:rsidRPr="0068452C" w:rsidRDefault="0068452C" w:rsidP="0068452C">
      <w:pPr>
        <w:shd w:val="clear" w:color="auto" w:fill="FFFFFF"/>
        <w:ind w:firstLine="200"/>
        <w:rPr>
          <w:rFonts w:ascii="Arial" w:hAnsi="Arial" w:cs="Times New Roman"/>
          <w:color w:val="000000"/>
          <w:sz w:val="19"/>
          <w:szCs w:val="19"/>
        </w:rPr>
      </w:pPr>
      <w:r w:rsidRPr="0068452C">
        <w:rPr>
          <w:rFonts w:ascii="Arial" w:hAnsi="Arial" w:cs="Times New Roman"/>
          <w:color w:val="000000"/>
          <w:sz w:val="19"/>
          <w:szCs w:val="19"/>
        </w:rPr>
        <w:t>Coming to class regularly and punctually is very important. You will be dropped from the course after three unexcused absences; I take roll at 10:00; three latenesses = one unexcused absence. Quizzes may also be given at 10:00; late arrivals cannot make them up. You will be excused from class due to natural disasters, transportation problems beyond your control, medical emergencies (concerning you or members of your immediate family), and official UNT musical activities.</w:t>
      </w:r>
    </w:p>
    <w:p w:rsidR="0068452C" w:rsidRPr="0068452C" w:rsidRDefault="0068452C" w:rsidP="0068452C">
      <w:pPr>
        <w:shd w:val="clear" w:color="auto" w:fill="FFFFFF"/>
        <w:ind w:firstLine="200"/>
        <w:rPr>
          <w:rFonts w:ascii="Arial" w:hAnsi="Arial" w:cs="Times New Roman"/>
          <w:color w:val="000000"/>
          <w:sz w:val="19"/>
          <w:szCs w:val="19"/>
        </w:rPr>
      </w:pPr>
      <w:r w:rsidRPr="0068452C">
        <w:rPr>
          <w:rFonts w:ascii="Arial" w:hAnsi="Arial" w:cs="Times New Roman"/>
          <w:color w:val="000000"/>
          <w:sz w:val="19"/>
          <w:szCs w:val="19"/>
        </w:rPr>
        <w:t>A proven case of plagiarism on an exam will result in an F for the course.</w:t>
      </w:r>
    </w:p>
    <w:p w:rsidR="0068452C" w:rsidRPr="0068452C" w:rsidRDefault="0068452C" w:rsidP="0068452C">
      <w:pPr>
        <w:shd w:val="clear" w:color="auto" w:fill="FFFFFF"/>
        <w:ind w:firstLine="200"/>
        <w:rPr>
          <w:rFonts w:ascii="Arial" w:hAnsi="Arial" w:cs="Times New Roman"/>
          <w:color w:val="000000"/>
          <w:sz w:val="19"/>
          <w:szCs w:val="19"/>
        </w:rPr>
      </w:pPr>
      <w:r w:rsidRPr="0068452C">
        <w:rPr>
          <w:rFonts w:ascii="Arial" w:hAnsi="Arial" w:cs="Times New Roman"/>
          <w:color w:val="000000"/>
          <w:sz w:val="19"/>
          <w:szCs w:val="19"/>
        </w:rPr>
        <w:t>You will need Clendinning / Marvin</w:t>
      </w:r>
      <w:r w:rsidRPr="0068452C">
        <w:rPr>
          <w:rFonts w:ascii="Arial" w:hAnsi="Arial" w:cs="Times New Roman"/>
          <w:color w:val="000000"/>
          <w:sz w:val="19"/>
        </w:rPr>
        <w:t> </w:t>
      </w:r>
      <w:r w:rsidRPr="0068452C">
        <w:rPr>
          <w:rFonts w:ascii="Arial" w:hAnsi="Arial" w:cs="Times New Roman"/>
          <w:i/>
          <w:color w:val="000000"/>
          <w:sz w:val="19"/>
          <w:szCs w:val="19"/>
        </w:rPr>
        <w:t>The Musician's Guide to Theory and Analysis</w:t>
      </w:r>
      <w:r w:rsidRPr="0068452C">
        <w:rPr>
          <w:rFonts w:ascii="Arial" w:hAnsi="Arial" w:cs="Times New Roman"/>
          <w:color w:val="000000"/>
          <w:sz w:val="19"/>
        </w:rPr>
        <w:t> </w:t>
      </w:r>
      <w:r w:rsidRPr="0068452C">
        <w:rPr>
          <w:rFonts w:ascii="Arial" w:hAnsi="Arial" w:cs="Times New Roman"/>
          <w:color w:val="000000"/>
          <w:sz w:val="19"/>
          <w:szCs w:val="19"/>
        </w:rPr>
        <w:t>Second Edition.</w:t>
      </w:r>
      <w:r w:rsidRPr="0068452C">
        <w:rPr>
          <w:rFonts w:ascii="Arial" w:hAnsi="Arial" w:cs="Times New Roman"/>
          <w:color w:val="000000"/>
          <w:sz w:val="19"/>
        </w:rPr>
        <w:t> </w:t>
      </w:r>
      <w:r w:rsidRPr="0068452C">
        <w:rPr>
          <w:rFonts w:ascii="Arial" w:hAnsi="Arial" w:cs="Times New Roman"/>
          <w:color w:val="FF0000"/>
          <w:sz w:val="19"/>
          <w:szCs w:val="19"/>
        </w:rPr>
        <w:t>This is new:</w:t>
      </w:r>
      <w:r w:rsidRPr="0068452C">
        <w:rPr>
          <w:rFonts w:ascii="Arial" w:hAnsi="Arial" w:cs="Times New Roman"/>
          <w:color w:val="000000"/>
          <w:sz w:val="19"/>
        </w:rPr>
        <w:t> </w:t>
      </w:r>
      <w:r w:rsidRPr="0068452C">
        <w:rPr>
          <w:rFonts w:ascii="Arial" w:hAnsi="Arial" w:cs="Times New Roman"/>
          <w:color w:val="000000"/>
          <w:sz w:val="19"/>
          <w:szCs w:val="19"/>
        </w:rPr>
        <w:t>Textbook Only.</w:t>
      </w:r>
    </w:p>
    <w:p w:rsidR="0068452C" w:rsidRPr="0068452C" w:rsidRDefault="0068452C" w:rsidP="0068452C">
      <w:pPr>
        <w:shd w:val="clear" w:color="auto" w:fill="FFFFFF"/>
        <w:rPr>
          <w:rFonts w:ascii="Arial" w:hAnsi="Arial" w:cs="Times New Roman"/>
          <w:color w:val="000000"/>
          <w:sz w:val="19"/>
          <w:szCs w:val="19"/>
        </w:rPr>
      </w:pPr>
      <w:r w:rsidRPr="0068452C">
        <w:rPr>
          <w:rFonts w:ascii="Arial" w:hAnsi="Arial" w:cs="Times New Roman"/>
          <w:color w:val="000000"/>
          <w:sz w:val="19"/>
          <w:szCs w:val="19"/>
        </w:rPr>
        <w:t>Grades will be determined as follows:</w:t>
      </w:r>
    </w:p>
    <w:p w:rsidR="0068452C" w:rsidRPr="0068452C" w:rsidRDefault="0068452C" w:rsidP="0068452C">
      <w:pPr>
        <w:numPr>
          <w:ilvl w:val="0"/>
          <w:numId w:val="2"/>
        </w:numPr>
        <w:shd w:val="clear" w:color="auto" w:fill="FFFFFF"/>
        <w:ind w:left="2267"/>
        <w:rPr>
          <w:rFonts w:ascii="Arial" w:hAnsi="Arial"/>
          <w:color w:val="000000"/>
          <w:sz w:val="19"/>
          <w:szCs w:val="19"/>
        </w:rPr>
      </w:pPr>
      <w:r w:rsidRPr="0068452C">
        <w:rPr>
          <w:rFonts w:ascii="Arial" w:hAnsi="Arial"/>
          <w:color w:val="000000"/>
          <w:sz w:val="19"/>
          <w:szCs w:val="19"/>
        </w:rPr>
        <w:t>In-class work and daily assignments = 50%</w:t>
      </w:r>
    </w:p>
    <w:p w:rsidR="0068452C" w:rsidRPr="0068452C" w:rsidRDefault="0068452C" w:rsidP="0068452C">
      <w:pPr>
        <w:numPr>
          <w:ilvl w:val="0"/>
          <w:numId w:val="2"/>
        </w:numPr>
        <w:shd w:val="clear" w:color="auto" w:fill="FFFFFF"/>
        <w:ind w:left="2267"/>
        <w:rPr>
          <w:rFonts w:ascii="Arial" w:hAnsi="Arial"/>
          <w:color w:val="000000"/>
          <w:sz w:val="19"/>
          <w:szCs w:val="19"/>
        </w:rPr>
      </w:pPr>
      <w:r w:rsidRPr="0068452C">
        <w:rPr>
          <w:rFonts w:ascii="Arial" w:hAnsi="Arial"/>
          <w:color w:val="000000"/>
          <w:sz w:val="19"/>
          <w:szCs w:val="19"/>
        </w:rPr>
        <w:t>Final Exam (cumulative) = 50%</w:t>
      </w:r>
    </w:p>
    <w:p w:rsidR="0068452C" w:rsidRPr="0068452C" w:rsidRDefault="0068452C" w:rsidP="0068452C">
      <w:pPr>
        <w:numPr>
          <w:ilvl w:val="0"/>
          <w:numId w:val="2"/>
        </w:numPr>
        <w:shd w:val="clear" w:color="auto" w:fill="FFFFFF"/>
        <w:ind w:left="2267"/>
        <w:rPr>
          <w:rFonts w:ascii="Arial" w:hAnsi="Arial"/>
          <w:color w:val="000000"/>
          <w:sz w:val="19"/>
          <w:szCs w:val="19"/>
        </w:rPr>
      </w:pPr>
      <w:r w:rsidRPr="0068452C">
        <w:rPr>
          <w:rFonts w:ascii="Arial" w:hAnsi="Arial"/>
          <w:color w:val="FF0000"/>
          <w:sz w:val="19"/>
          <w:szCs w:val="19"/>
        </w:rPr>
        <w:t>You must take and pass the final exam in order to pass the course.</w:t>
      </w:r>
    </w:p>
    <w:p w:rsidR="00BF5A81" w:rsidRDefault="0068452C" w:rsidP="0068452C">
      <w:pPr>
        <w:shd w:val="clear" w:color="auto" w:fill="FFFFFF"/>
        <w:ind w:firstLine="200"/>
        <w:rPr>
          <w:rFonts w:ascii="Arial" w:hAnsi="Arial" w:cs="Times New Roman"/>
          <w:color w:val="000000"/>
          <w:sz w:val="19"/>
          <w:szCs w:val="19"/>
        </w:rPr>
      </w:pPr>
      <w:r w:rsidRPr="0068452C">
        <w:rPr>
          <w:rFonts w:ascii="Arial" w:hAnsi="Arial" w:cs="Times New Roman"/>
          <w:color w:val="000000"/>
          <w:sz w:val="19"/>
          <w:szCs w:val="19"/>
        </w:rPr>
        <w:t>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w:t>
      </w:r>
    </w:p>
    <w:p w:rsidR="0068452C" w:rsidRPr="0068452C" w:rsidRDefault="0068452C" w:rsidP="0068452C">
      <w:pPr>
        <w:shd w:val="clear" w:color="auto" w:fill="FFFFFF"/>
        <w:ind w:firstLine="200"/>
        <w:rPr>
          <w:rFonts w:ascii="Arial" w:hAnsi="Arial" w:cs="Times New Roman"/>
          <w:color w:val="000000"/>
          <w:sz w:val="19"/>
          <w:szCs w:val="19"/>
        </w:rPr>
      </w:pPr>
    </w:p>
    <w:p w:rsidR="00BF5A81" w:rsidRDefault="0068452C" w:rsidP="00BF5A81">
      <w:pPr>
        <w:shd w:val="clear" w:color="auto" w:fill="FFFFFF"/>
        <w:rPr>
          <w:rFonts w:ascii="Arial" w:hAnsi="Arial"/>
          <w:b/>
          <w:bCs/>
          <w:color w:val="000000"/>
          <w:sz w:val="19"/>
          <w:szCs w:val="19"/>
        </w:rPr>
      </w:pPr>
      <w:r w:rsidRPr="0068452C">
        <w:rPr>
          <w:rFonts w:ascii="Arial" w:hAnsi="Arial"/>
          <w:b/>
          <w:bCs/>
          <w:color w:val="000000"/>
          <w:sz w:val="19"/>
          <w:szCs w:val="19"/>
        </w:rPr>
        <w:t>08.29.2011</w:t>
      </w:r>
    </w:p>
    <w:p w:rsidR="0068452C" w:rsidRPr="0068452C" w:rsidRDefault="0068452C" w:rsidP="00BF5A81">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s="Times New Roman"/>
          <w:color w:val="000000"/>
          <w:sz w:val="15"/>
          <w:szCs w:val="15"/>
        </w:rPr>
      </w:pPr>
      <w:r w:rsidRPr="0068452C">
        <w:rPr>
          <w:rFonts w:ascii="Arial" w:hAnsi="Arial" w:cs="Times New Roman"/>
          <w:color w:val="000000"/>
          <w:sz w:val="15"/>
          <w:szCs w:val="15"/>
        </w:rPr>
        <w:t>review of part-writing</w:t>
      </w:r>
    </w:p>
    <w:p w:rsidR="0068452C" w:rsidRPr="0068452C" w:rsidRDefault="0068452C" w:rsidP="0068452C">
      <w:pPr>
        <w:shd w:val="clear" w:color="auto" w:fill="FFFFFF"/>
        <w:ind w:firstLine="200"/>
        <w:rPr>
          <w:rFonts w:ascii="Arial" w:hAnsi="Arial" w:cs="Times New Roman"/>
          <w:color w:val="000000"/>
          <w:sz w:val="15"/>
          <w:szCs w:val="15"/>
        </w:rPr>
      </w:pPr>
      <w:hyperlink r:id="rId6" w:history="1">
        <w:r w:rsidRPr="0068452C">
          <w:rPr>
            <w:rFonts w:ascii="Arial" w:hAnsi="Arial" w:cs="Times New Roman"/>
            <w:color w:val="0000FF"/>
            <w:sz w:val="15"/>
            <w:u w:val="single"/>
          </w:rPr>
          <w:t>Part Writing Template: pdf</w:t>
        </w:r>
      </w:hyperlink>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the figures</w:t>
      </w:r>
    </w:p>
    <w:p w:rsidR="0068452C" w:rsidRPr="0068452C" w:rsidRDefault="0068452C" w:rsidP="0068452C">
      <w:pPr>
        <w:shd w:val="clear" w:color="auto" w:fill="FFFFFF"/>
        <w:ind w:firstLine="200"/>
        <w:rPr>
          <w:rFonts w:ascii="Arial" w:hAnsi="Arial" w:cs="Times New Roman"/>
          <w:color w:val="000000"/>
          <w:sz w:val="15"/>
          <w:szCs w:val="15"/>
        </w:rPr>
      </w:pPr>
      <w:hyperlink r:id="rId7" w:history="1">
        <w:r w:rsidRPr="0068452C">
          <w:rPr>
            <w:rFonts w:ascii="Arial" w:hAnsi="Arial" w:cs="Times New Roman"/>
            <w:color w:val="0000FF"/>
            <w:sz w:val="15"/>
            <w:u w:val="single"/>
          </w:rPr>
          <w:t>Introduction to Figured Bass: pdf</w:t>
        </w:r>
      </w:hyperlink>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chord spacing</w:t>
      </w:r>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doubling</w:t>
      </w:r>
    </w:p>
    <w:p w:rsidR="0068452C" w:rsidRPr="0068452C" w:rsidRDefault="0068452C" w:rsidP="0068452C">
      <w:pPr>
        <w:shd w:val="clear" w:color="auto" w:fill="FFFFFF"/>
        <w:ind w:firstLine="200"/>
        <w:rPr>
          <w:rFonts w:ascii="Arial" w:hAnsi="Arial" w:cs="Times New Roman"/>
          <w:color w:val="000000"/>
          <w:sz w:val="15"/>
          <w:szCs w:val="15"/>
        </w:rPr>
      </w:pPr>
      <w:hyperlink r:id="rId8" w:history="1">
        <w:r w:rsidRPr="0068452C">
          <w:rPr>
            <w:rFonts w:ascii="Arial" w:hAnsi="Arial" w:cs="Times New Roman"/>
            <w:color w:val="0000FF"/>
            <w:sz w:val="15"/>
            <w:u w:val="single"/>
          </w:rPr>
          <w:t>Special Cases: Resolutions of leading-tone diminished seventh triad: pdf</w:t>
        </w:r>
      </w:hyperlink>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tendency tones</w:t>
      </w:r>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voice-leading</w:t>
      </w:r>
    </w:p>
    <w:p w:rsidR="0068452C" w:rsidRPr="0068452C" w:rsidRDefault="0068452C" w:rsidP="0068452C">
      <w:pPr>
        <w:shd w:val="clear" w:color="auto" w:fill="FFFFFF"/>
        <w:ind w:firstLine="200"/>
        <w:rPr>
          <w:rFonts w:ascii="Arial" w:hAnsi="Arial" w:cs="Times New Roman"/>
          <w:color w:val="000000"/>
          <w:sz w:val="15"/>
          <w:szCs w:val="15"/>
        </w:rPr>
      </w:pPr>
      <w:hyperlink r:id="rId9" w:history="1">
        <w:r w:rsidRPr="0068452C">
          <w:rPr>
            <w:rFonts w:ascii="Arial" w:hAnsi="Arial" w:cs="Times New Roman"/>
            <w:color w:val="0000FF"/>
            <w:sz w:val="15"/>
            <w:u w:val="single"/>
          </w:rPr>
          <w:t>Part Writing Seventh Chords: pdf</w:t>
        </w:r>
      </w:hyperlink>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cadences</w:t>
      </w:r>
    </w:p>
    <w:p w:rsidR="00BF5A81" w:rsidRDefault="0068452C" w:rsidP="0068452C">
      <w:pPr>
        <w:shd w:val="clear" w:color="auto" w:fill="FFFFFF"/>
        <w:ind w:firstLine="200"/>
        <w:rPr>
          <w:rFonts w:ascii="Arial" w:hAnsi="Arial" w:cs="Times New Roman"/>
          <w:color w:val="000000"/>
          <w:sz w:val="15"/>
          <w:szCs w:val="15"/>
        </w:rPr>
      </w:pPr>
      <w:hyperlink r:id="rId10" w:history="1">
        <w:r w:rsidRPr="0068452C">
          <w:rPr>
            <w:rFonts w:ascii="Arial" w:hAnsi="Arial" w:cs="Times New Roman"/>
            <w:color w:val="0000FF"/>
            <w:sz w:val="15"/>
            <w:u w:val="single"/>
          </w:rPr>
          <w:t>Cadences: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BF5A81" w:rsidRDefault="0068452C" w:rsidP="00BF5A81">
      <w:pPr>
        <w:shd w:val="clear" w:color="auto" w:fill="FFFFFF"/>
        <w:rPr>
          <w:rFonts w:ascii="Arial" w:hAnsi="Arial"/>
          <w:b/>
          <w:bCs/>
          <w:color w:val="000000"/>
          <w:sz w:val="19"/>
          <w:szCs w:val="19"/>
        </w:rPr>
      </w:pPr>
      <w:r w:rsidRPr="00BF5A81">
        <w:rPr>
          <w:rFonts w:ascii="Arial" w:hAnsi="Arial"/>
          <w:b/>
          <w:bCs/>
          <w:color w:val="000000"/>
          <w:sz w:val="19"/>
          <w:szCs w:val="19"/>
        </w:rPr>
        <w:t>08.31.2011</w:t>
      </w:r>
    </w:p>
    <w:p w:rsidR="0068452C" w:rsidRPr="00BF5A81" w:rsidRDefault="0068452C" w:rsidP="00BF5A81">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11" w:history="1">
        <w:r w:rsidRPr="0068452C">
          <w:rPr>
            <w:rFonts w:ascii="Arial" w:hAnsi="Arial"/>
            <w:color w:val="0000FF"/>
            <w:sz w:val="19"/>
            <w:u w:val="single"/>
          </w:rPr>
          <w:t>Schubert, "Die Nebensonnen": mp3</w:t>
        </w:r>
      </w:hyperlink>
    </w:p>
    <w:p w:rsidR="0068452C" w:rsidRPr="0068452C" w:rsidRDefault="0068452C" w:rsidP="0068452C">
      <w:pPr>
        <w:shd w:val="clear" w:color="auto" w:fill="FFFFFF"/>
        <w:spacing w:beforeLines="1" w:afterLines="1"/>
        <w:outlineLvl w:val="3"/>
        <w:rPr>
          <w:rFonts w:ascii="Arial" w:hAnsi="Arial"/>
          <w:b/>
          <w:color w:val="000000"/>
          <w:szCs w:val="19"/>
        </w:rPr>
      </w:pPr>
      <w:r w:rsidRPr="0068452C">
        <w:rPr>
          <w:rFonts w:ascii="Arial" w:hAnsi="Arial"/>
          <w:b/>
          <w:color w:val="008000"/>
          <w:szCs w:val="19"/>
        </w:rPr>
        <w:t>Chapter 25</w:t>
      </w:r>
    </w:p>
    <w:p w:rsidR="0068452C" w:rsidRPr="0068452C" w:rsidRDefault="0068452C" w:rsidP="0068452C">
      <w:pPr>
        <w:shd w:val="clear" w:color="auto" w:fill="FFFFFF"/>
        <w:ind w:firstLine="200"/>
        <w:rPr>
          <w:rFonts w:ascii="Arial" w:hAnsi="Arial" w:cs="Times New Roman"/>
          <w:color w:val="000000"/>
          <w:sz w:val="15"/>
          <w:szCs w:val="15"/>
        </w:rPr>
      </w:pPr>
      <w:hyperlink r:id="rId12" w:history="1">
        <w:r w:rsidRPr="0068452C">
          <w:rPr>
            <w:rFonts w:ascii="Arial" w:hAnsi="Arial" w:cs="Times New Roman"/>
            <w:color w:val="0000FF"/>
            <w:sz w:val="15"/>
            <w:u w:val="single"/>
          </w:rPr>
          <w:t>Schubert, Die Nebensonnen: pdf</w:t>
        </w:r>
      </w:hyperlink>
    </w:p>
    <w:p w:rsidR="00BF5A81" w:rsidRDefault="0068452C" w:rsidP="0068452C">
      <w:pPr>
        <w:shd w:val="clear" w:color="auto" w:fill="FFFFFF"/>
        <w:ind w:firstLine="200"/>
        <w:rPr>
          <w:rFonts w:ascii="Arial" w:hAnsi="Arial" w:cs="Times New Roman"/>
          <w:color w:val="000000"/>
          <w:sz w:val="15"/>
          <w:szCs w:val="15"/>
        </w:rPr>
      </w:pPr>
      <w:hyperlink r:id="rId13" w:history="1">
        <w:r w:rsidRPr="0068452C">
          <w:rPr>
            <w:rFonts w:ascii="Arial" w:hAnsi="Arial" w:cs="Times New Roman"/>
            <w:color w:val="0000FF"/>
            <w:sz w:val="15"/>
            <w:u w:val="single"/>
          </w:rPr>
          <w:t>Schubert, Die Nebensonnen: (text)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BF5A81" w:rsidRDefault="0068452C" w:rsidP="00BF5A81">
      <w:pPr>
        <w:shd w:val="clear" w:color="auto" w:fill="FFFFFF"/>
        <w:rPr>
          <w:rFonts w:ascii="Arial" w:hAnsi="Arial"/>
          <w:b/>
          <w:bCs/>
          <w:color w:val="000000"/>
          <w:sz w:val="19"/>
          <w:szCs w:val="19"/>
        </w:rPr>
      </w:pPr>
      <w:r w:rsidRPr="00BF5A81">
        <w:rPr>
          <w:rFonts w:ascii="Arial" w:hAnsi="Arial"/>
          <w:b/>
          <w:bCs/>
          <w:color w:val="000000"/>
          <w:sz w:val="19"/>
          <w:szCs w:val="19"/>
        </w:rPr>
        <w:t>09.07.2011</w:t>
      </w:r>
    </w:p>
    <w:p w:rsidR="0068452C" w:rsidRPr="00BF5A81" w:rsidRDefault="0068452C" w:rsidP="00BF5A81">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14" w:history="1">
        <w:r w:rsidRPr="0068452C">
          <w:rPr>
            <w:rFonts w:ascii="Arial" w:hAnsi="Arial"/>
            <w:color w:val="0000FF"/>
            <w:sz w:val="19"/>
            <w:u w:val="single"/>
          </w:rPr>
          <w:t>Schubert, Die Stadt: mp3</w:t>
        </w:r>
      </w:hyperlink>
    </w:p>
    <w:p w:rsidR="0068452C" w:rsidRPr="0068452C" w:rsidRDefault="0068452C" w:rsidP="0068452C">
      <w:pPr>
        <w:shd w:val="clear" w:color="auto" w:fill="FFFFFF"/>
        <w:spacing w:beforeLines="1" w:afterLines="1"/>
        <w:outlineLvl w:val="3"/>
        <w:rPr>
          <w:rFonts w:ascii="Arial" w:hAnsi="Arial"/>
          <w:b/>
          <w:color w:val="000000"/>
          <w:szCs w:val="19"/>
        </w:rPr>
      </w:pPr>
      <w:r w:rsidRPr="0068452C">
        <w:rPr>
          <w:rFonts w:ascii="Arial" w:hAnsi="Arial"/>
          <w:b/>
          <w:color w:val="008000"/>
          <w:szCs w:val="19"/>
        </w:rPr>
        <w:t>Chapter 26 (on the Neapolitan)</w:t>
      </w:r>
    </w:p>
    <w:p w:rsidR="0068452C" w:rsidRPr="0068452C" w:rsidRDefault="0068452C" w:rsidP="0068452C">
      <w:pPr>
        <w:shd w:val="clear" w:color="auto" w:fill="FFFFFF"/>
        <w:ind w:firstLine="200"/>
        <w:rPr>
          <w:rFonts w:ascii="Arial" w:hAnsi="Arial" w:cs="Times New Roman"/>
          <w:color w:val="000000"/>
          <w:sz w:val="15"/>
          <w:szCs w:val="15"/>
        </w:rPr>
      </w:pPr>
      <w:hyperlink r:id="rId15" w:history="1">
        <w:r w:rsidRPr="0068452C">
          <w:rPr>
            <w:rFonts w:ascii="Arial" w:hAnsi="Arial" w:cs="Times New Roman"/>
            <w:color w:val="0000FF"/>
            <w:sz w:val="15"/>
            <w:u w:val="single"/>
          </w:rPr>
          <w:t>Schubert, Die Stadt, text: pdf</w:t>
        </w:r>
      </w:hyperlink>
    </w:p>
    <w:p w:rsidR="00BF5A81" w:rsidRDefault="0068452C" w:rsidP="0068452C">
      <w:pPr>
        <w:shd w:val="clear" w:color="auto" w:fill="FFFFFF"/>
        <w:ind w:firstLine="200"/>
        <w:rPr>
          <w:rFonts w:ascii="Arial" w:hAnsi="Arial" w:cs="Times New Roman"/>
          <w:color w:val="000000"/>
          <w:sz w:val="15"/>
          <w:szCs w:val="15"/>
        </w:rPr>
      </w:pPr>
      <w:hyperlink r:id="rId16" w:history="1">
        <w:r w:rsidRPr="0068452C">
          <w:rPr>
            <w:rFonts w:ascii="Arial" w:hAnsi="Arial" w:cs="Times New Roman"/>
            <w:color w:val="0000FF"/>
            <w:sz w:val="15"/>
            <w:u w:val="single"/>
          </w:rPr>
          <w:t>Schubert, Die Stadt: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BF5A81" w:rsidRDefault="0068452C" w:rsidP="00BF5A81">
      <w:pPr>
        <w:shd w:val="clear" w:color="auto" w:fill="FFFFFF"/>
        <w:rPr>
          <w:rFonts w:ascii="Arial" w:hAnsi="Arial"/>
          <w:b/>
          <w:bCs/>
          <w:color w:val="000000"/>
          <w:sz w:val="19"/>
          <w:szCs w:val="19"/>
        </w:rPr>
      </w:pPr>
      <w:r w:rsidRPr="00BF5A81">
        <w:rPr>
          <w:rFonts w:ascii="Arial" w:hAnsi="Arial"/>
          <w:b/>
          <w:bCs/>
          <w:color w:val="000000"/>
          <w:sz w:val="19"/>
          <w:szCs w:val="19"/>
        </w:rPr>
        <w:t>09.12.2011</w:t>
      </w:r>
    </w:p>
    <w:p w:rsidR="0068452C" w:rsidRPr="00BF5A81" w:rsidRDefault="0068452C" w:rsidP="00BF5A81">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17" w:history="1">
        <w:r w:rsidRPr="0068452C">
          <w:rPr>
            <w:rFonts w:ascii="Arial" w:hAnsi="Arial"/>
            <w:color w:val="0000FF"/>
            <w:sz w:val="19"/>
            <w:u w:val="single"/>
          </w:rPr>
          <w:t>Schubert's "Der Doppelgaenger": mp3</w:t>
        </w:r>
      </w:hyperlink>
    </w:p>
    <w:p w:rsidR="0068452C" w:rsidRPr="0068452C" w:rsidRDefault="0068452C" w:rsidP="0068452C">
      <w:pPr>
        <w:shd w:val="clear" w:color="auto" w:fill="FFFFFF"/>
        <w:spacing w:beforeLines="1" w:afterLines="1"/>
        <w:outlineLvl w:val="3"/>
        <w:rPr>
          <w:rFonts w:ascii="Arial" w:hAnsi="Arial"/>
          <w:b/>
          <w:color w:val="000000"/>
          <w:szCs w:val="19"/>
        </w:rPr>
      </w:pPr>
      <w:r w:rsidRPr="0068452C">
        <w:rPr>
          <w:rFonts w:ascii="Arial" w:hAnsi="Arial"/>
          <w:b/>
          <w:color w:val="008000"/>
          <w:szCs w:val="19"/>
        </w:rPr>
        <w:t>Chapter 26 (on the augmented sixth chord)</w:t>
      </w:r>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For today, be ready to identify and explain how the augmented sixth chords work in "Der Doppelgaenger"; you should be able to say something about both local and large-scale significance.</w:t>
      </w:r>
    </w:p>
    <w:p w:rsidR="0068452C" w:rsidRPr="0068452C" w:rsidRDefault="0068452C" w:rsidP="0068452C">
      <w:pPr>
        <w:shd w:val="clear" w:color="auto" w:fill="FFFFFF"/>
        <w:ind w:firstLine="200"/>
        <w:rPr>
          <w:rFonts w:ascii="Arial" w:hAnsi="Arial" w:cs="Times New Roman"/>
          <w:color w:val="000000"/>
          <w:sz w:val="15"/>
          <w:szCs w:val="15"/>
        </w:rPr>
      </w:pPr>
      <w:hyperlink r:id="rId18" w:history="1">
        <w:r w:rsidRPr="0068452C">
          <w:rPr>
            <w:rFonts w:ascii="Arial" w:hAnsi="Arial" w:cs="Times New Roman"/>
            <w:color w:val="0000FF"/>
            <w:sz w:val="15"/>
            <w:u w:val="single"/>
          </w:rPr>
          <w:t>Schubert's "Der Deppelgaenger": pdf</w:t>
        </w:r>
      </w:hyperlink>
    </w:p>
    <w:p w:rsidR="009E049A" w:rsidRDefault="0068452C" w:rsidP="0068452C">
      <w:pPr>
        <w:shd w:val="clear" w:color="auto" w:fill="FFFFFF"/>
        <w:ind w:firstLine="200"/>
        <w:rPr>
          <w:rFonts w:ascii="Arial" w:hAnsi="Arial" w:cs="Times New Roman"/>
          <w:color w:val="000000"/>
          <w:sz w:val="15"/>
          <w:szCs w:val="15"/>
        </w:rPr>
      </w:pPr>
      <w:hyperlink r:id="rId19" w:history="1">
        <w:r w:rsidRPr="0068452C">
          <w:rPr>
            <w:rFonts w:ascii="Arial" w:hAnsi="Arial" w:cs="Times New Roman"/>
            <w:color w:val="0000FF"/>
            <w:sz w:val="15"/>
            <w:u w:val="single"/>
          </w:rPr>
          <w:t>Heine's "Der Doppelgaenger":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09.14.2011</w:t>
      </w:r>
    </w:p>
    <w:p w:rsidR="0068452C" w:rsidRPr="009E049A" w:rsidRDefault="0068452C" w:rsidP="009E049A">
      <w:pPr>
        <w:shd w:val="clear" w:color="auto" w:fill="FFFFFF"/>
        <w:rPr>
          <w:rFonts w:ascii="Arial" w:hAnsi="Arial"/>
          <w:color w:val="000000"/>
          <w:sz w:val="19"/>
          <w:szCs w:val="19"/>
        </w:rPr>
      </w:pPr>
    </w:p>
    <w:p w:rsidR="009E049A" w:rsidRDefault="0068452C" w:rsidP="0068452C">
      <w:pPr>
        <w:shd w:val="clear" w:color="auto" w:fill="FFFFFF"/>
        <w:rPr>
          <w:rFonts w:ascii="Arial" w:hAnsi="Arial" w:cs="Times New Roman"/>
          <w:color w:val="000000"/>
          <w:sz w:val="15"/>
          <w:szCs w:val="15"/>
        </w:rPr>
      </w:pPr>
      <w:r w:rsidRPr="0068452C">
        <w:rPr>
          <w:rFonts w:ascii="Arial" w:hAnsi="Arial" w:cs="Times New Roman"/>
          <w:color w:val="000000"/>
          <w:sz w:val="15"/>
          <w:szCs w:val="15"/>
        </w:rPr>
        <w:t>In-Class work Part-Writing the Augmented Sixth Chord (Quiz).</w:t>
      </w:r>
    </w:p>
    <w:p w:rsidR="0068452C" w:rsidRPr="0068452C" w:rsidRDefault="0068452C" w:rsidP="0068452C">
      <w:pPr>
        <w:shd w:val="clear" w:color="auto" w:fill="FFFFFF"/>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09.19.2011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20" w:history="1">
        <w:r w:rsidRPr="0068452C">
          <w:rPr>
            <w:rFonts w:ascii="Arial" w:hAnsi="Arial"/>
            <w:color w:val="0000FF"/>
            <w:sz w:val="19"/>
            <w:u w:val="single"/>
          </w:rPr>
          <w:t>Schubert, "Der Wegweiser": mp3</w:t>
        </w:r>
      </w:hyperlink>
    </w:p>
    <w:p w:rsidR="0068452C" w:rsidRPr="0068452C" w:rsidRDefault="0068452C" w:rsidP="0068452C">
      <w:pPr>
        <w:shd w:val="clear" w:color="auto" w:fill="FFFFFF"/>
        <w:spacing w:beforeLines="1" w:afterLines="1"/>
        <w:outlineLvl w:val="3"/>
        <w:rPr>
          <w:rFonts w:ascii="Arial" w:hAnsi="Arial"/>
          <w:b/>
          <w:color w:val="000000"/>
          <w:szCs w:val="19"/>
        </w:rPr>
      </w:pPr>
      <w:r w:rsidRPr="0068452C">
        <w:rPr>
          <w:rFonts w:ascii="Arial" w:hAnsi="Arial"/>
          <w:b/>
          <w:color w:val="008000"/>
          <w:szCs w:val="19"/>
        </w:rPr>
        <w:t>Chapter 29</w:t>
      </w:r>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There is a structure just barely audible beneath mm. 56-64 of Schubert's "Der Weweiser" below: what is it?</w:t>
      </w:r>
    </w:p>
    <w:p w:rsidR="009E049A" w:rsidRDefault="0068452C" w:rsidP="0068452C">
      <w:pPr>
        <w:shd w:val="clear" w:color="auto" w:fill="FFFFFF"/>
        <w:ind w:firstLine="200"/>
        <w:rPr>
          <w:rFonts w:ascii="Arial" w:hAnsi="Arial" w:cs="Times New Roman"/>
          <w:color w:val="000000"/>
          <w:sz w:val="15"/>
          <w:szCs w:val="15"/>
        </w:rPr>
      </w:pPr>
      <w:hyperlink r:id="rId21" w:history="1">
        <w:r w:rsidRPr="0068452C">
          <w:rPr>
            <w:rFonts w:ascii="Arial" w:hAnsi="Arial" w:cs="Times New Roman"/>
            <w:color w:val="0000FF"/>
            <w:sz w:val="15"/>
            <w:u w:val="single"/>
          </w:rPr>
          <w:t>Schubert, "Der Wegweiser":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09.21.2011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22" w:history="1">
        <w:r w:rsidRPr="0068452C">
          <w:rPr>
            <w:rFonts w:ascii="Arial" w:hAnsi="Arial"/>
            <w:color w:val="0000FF"/>
            <w:sz w:val="19"/>
            <w:u w:val="single"/>
          </w:rPr>
          <w:t>Beethoven's Piano Sonata Op. 110 II: mp3</w:t>
        </w:r>
      </w:hyperlink>
    </w:p>
    <w:p w:rsidR="0068452C" w:rsidRPr="0068452C" w:rsidRDefault="0068452C" w:rsidP="0068452C">
      <w:pPr>
        <w:shd w:val="clear" w:color="auto" w:fill="FFFFFF"/>
        <w:ind w:firstLine="200"/>
        <w:rPr>
          <w:rFonts w:ascii="Arial" w:hAnsi="Arial" w:cs="Times New Roman"/>
          <w:color w:val="000000"/>
          <w:sz w:val="15"/>
          <w:szCs w:val="15"/>
        </w:rPr>
      </w:pPr>
      <w:hyperlink r:id="rId23" w:history="1">
        <w:r w:rsidRPr="0068452C">
          <w:rPr>
            <w:rStyle w:val="Hyperlink"/>
          </w:rPr>
          <w:t>http://web3.unt.edu/dschwarz/pdf/2500.09.22.2010.pdf</w:t>
        </w:r>
      </w:hyperlink>
    </w:p>
    <w:p w:rsidR="009E049A" w:rsidRDefault="0068452C" w:rsidP="0068452C">
      <w:pPr>
        <w:shd w:val="clear" w:color="auto" w:fill="FFFFFF"/>
        <w:ind w:firstLine="200"/>
        <w:rPr>
          <w:rFonts w:ascii="Arial" w:hAnsi="Arial" w:cs="Times New Roman"/>
          <w:color w:val="000000"/>
          <w:sz w:val="15"/>
          <w:szCs w:val="15"/>
        </w:rPr>
      </w:pPr>
      <w:hyperlink r:id="rId24" w:history="1">
        <w:r w:rsidRPr="0068452C">
          <w:rPr>
            <w:rFonts w:ascii="Arial" w:hAnsi="Arial" w:cs="Times New Roman"/>
            <w:color w:val="0000FF"/>
            <w:sz w:val="15"/>
            <w:u w:val="single"/>
          </w:rPr>
          <w:t>Beethoven Piano Sonata Opus 110, II: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09.26.2011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25" w:history="1">
        <w:r w:rsidRPr="0068452C">
          <w:rPr>
            <w:rFonts w:ascii="Arial" w:hAnsi="Arial"/>
            <w:color w:val="0000FF"/>
            <w:sz w:val="19"/>
            <w:u w:val="single"/>
          </w:rPr>
          <w:t>Schubert, Der Atlas: mp3</w:t>
        </w:r>
      </w:hyperlink>
    </w:p>
    <w:p w:rsidR="009E049A" w:rsidRDefault="0068452C" w:rsidP="0068452C">
      <w:pPr>
        <w:shd w:val="clear" w:color="auto" w:fill="FFFFFF"/>
        <w:ind w:firstLine="200"/>
        <w:rPr>
          <w:rFonts w:ascii="Arial" w:hAnsi="Arial" w:cs="Times New Roman"/>
          <w:color w:val="000000"/>
          <w:sz w:val="15"/>
          <w:szCs w:val="15"/>
        </w:rPr>
      </w:pPr>
      <w:hyperlink r:id="rId26" w:history="1">
        <w:r w:rsidRPr="0068452C">
          <w:rPr>
            <w:rFonts w:ascii="Arial" w:hAnsi="Arial" w:cs="Times New Roman"/>
            <w:color w:val="0000FF"/>
            <w:sz w:val="15"/>
            <w:u w:val="single"/>
          </w:rPr>
          <w:t>Schubert, Der Atlas: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09.28.2011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27" w:history="1">
        <w:r w:rsidRPr="0068452C">
          <w:rPr>
            <w:rFonts w:ascii="Arial" w:hAnsi="Arial"/>
            <w:color w:val="0000FF"/>
            <w:sz w:val="19"/>
            <w:u w:val="single"/>
          </w:rPr>
          <w:t>Schumann's "Im wunderschoenen Monat Mal": mp3</w:t>
        </w:r>
      </w:hyperlink>
    </w:p>
    <w:p w:rsidR="0068452C" w:rsidRPr="0068452C" w:rsidRDefault="0068452C" w:rsidP="0068452C">
      <w:pPr>
        <w:shd w:val="clear" w:color="auto" w:fill="FFFFFF"/>
        <w:spacing w:beforeLines="1" w:afterLines="1"/>
        <w:outlineLvl w:val="3"/>
        <w:rPr>
          <w:rFonts w:ascii="Arial" w:hAnsi="Arial"/>
          <w:b/>
          <w:color w:val="000000"/>
          <w:szCs w:val="19"/>
        </w:rPr>
      </w:pPr>
      <w:r w:rsidRPr="0068452C">
        <w:rPr>
          <w:rFonts w:ascii="Arial" w:hAnsi="Arial"/>
          <w:b/>
          <w:color w:val="008000"/>
          <w:szCs w:val="19"/>
        </w:rPr>
        <w:t>Chapter 30</w:t>
      </w:r>
    </w:p>
    <w:p w:rsidR="0068452C" w:rsidRPr="0068452C" w:rsidRDefault="0068452C" w:rsidP="0068452C">
      <w:pPr>
        <w:shd w:val="clear" w:color="auto" w:fill="FFFFFF"/>
        <w:ind w:firstLine="200"/>
        <w:rPr>
          <w:rFonts w:ascii="Arial" w:hAnsi="Arial" w:cs="Times New Roman"/>
          <w:color w:val="000000"/>
          <w:sz w:val="15"/>
          <w:szCs w:val="15"/>
        </w:rPr>
      </w:pPr>
      <w:hyperlink r:id="rId28" w:history="1">
        <w:r w:rsidRPr="0068452C">
          <w:rPr>
            <w:rFonts w:ascii="Arial" w:hAnsi="Arial" w:cs="Times New Roman"/>
            <w:color w:val="0000FF"/>
            <w:sz w:val="15"/>
            <w:u w:val="single"/>
          </w:rPr>
          <w:t>Practice Work on Augmented Sixth Chords: pdf</w:t>
        </w:r>
      </w:hyperlink>
    </w:p>
    <w:p w:rsidR="0068452C" w:rsidRPr="0068452C" w:rsidRDefault="0068452C" w:rsidP="0068452C">
      <w:pPr>
        <w:shd w:val="clear" w:color="auto" w:fill="FFFFFF"/>
        <w:ind w:firstLine="200"/>
        <w:rPr>
          <w:rFonts w:ascii="Arial" w:hAnsi="Arial" w:cs="Times New Roman"/>
          <w:color w:val="000000"/>
          <w:sz w:val="15"/>
          <w:szCs w:val="15"/>
        </w:rPr>
      </w:pPr>
      <w:hyperlink r:id="rId29" w:history="1">
        <w:r w:rsidRPr="0068452C">
          <w:rPr>
            <w:rFonts w:ascii="Arial" w:hAnsi="Arial" w:cs="Times New Roman"/>
            <w:color w:val="0000FF"/>
            <w:sz w:val="15"/>
            <w:u w:val="single"/>
          </w:rPr>
          <w:t>Schumann, "Im wunderschoenen Monat Mai: pdf</w:t>
        </w:r>
      </w:hyperlink>
    </w:p>
    <w:p w:rsidR="009E049A" w:rsidRDefault="0068452C" w:rsidP="0068452C">
      <w:pPr>
        <w:shd w:val="clear" w:color="auto" w:fill="FFFFFF"/>
        <w:rPr>
          <w:rFonts w:ascii="Arial" w:hAnsi="Arial"/>
          <w:color w:val="000000"/>
          <w:sz w:val="19"/>
          <w:szCs w:val="19"/>
        </w:rPr>
      </w:pPr>
      <w:hyperlink r:id="rId30" w:history="1">
        <w:r w:rsidRPr="0068452C">
          <w:rPr>
            <w:rFonts w:ascii="Arial" w:hAnsi="Arial"/>
            <w:color w:val="0000FF"/>
            <w:sz w:val="19"/>
            <w:u w:val="single"/>
          </w:rPr>
          <w:t>Heine, "Im wunderschoenen Monat Mai: pdf</w:t>
        </w:r>
      </w:hyperlink>
    </w:p>
    <w:p w:rsidR="0068452C" w:rsidRPr="0068452C" w:rsidRDefault="0068452C" w:rsidP="0068452C">
      <w:pPr>
        <w:shd w:val="clear" w:color="auto" w:fill="FFFFFF"/>
        <w:rPr>
          <w:rFonts w:ascii="Arial" w:hAnsi="Arial"/>
          <w:color w:val="000000"/>
          <w:sz w:val="19"/>
          <w:szCs w:val="19"/>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10.03.2011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31" w:history="1">
        <w:r w:rsidRPr="0068452C">
          <w:rPr>
            <w:rFonts w:ascii="Arial" w:hAnsi="Arial"/>
            <w:color w:val="0000FF"/>
            <w:sz w:val="19"/>
            <w:u w:val="single"/>
          </w:rPr>
          <w:t>Schuman, "Ich grolle nicht": mp3</w:t>
        </w:r>
      </w:hyperlink>
    </w:p>
    <w:p w:rsidR="0068452C" w:rsidRPr="0068452C" w:rsidRDefault="0068452C" w:rsidP="0068452C">
      <w:pPr>
        <w:shd w:val="clear" w:color="auto" w:fill="FFFFFF"/>
        <w:ind w:firstLine="200"/>
        <w:rPr>
          <w:rFonts w:ascii="Arial" w:hAnsi="Arial" w:cs="Times New Roman"/>
          <w:color w:val="000000"/>
          <w:sz w:val="15"/>
          <w:szCs w:val="15"/>
        </w:rPr>
      </w:pPr>
      <w:hyperlink r:id="rId32" w:history="1">
        <w:r w:rsidRPr="0068452C">
          <w:rPr>
            <w:rFonts w:ascii="Arial" w:hAnsi="Arial" w:cs="Times New Roman"/>
            <w:color w:val="0000FF"/>
            <w:sz w:val="15"/>
            <w:u w:val="single"/>
          </w:rPr>
          <w:t>Schumann, "Ich grolle nicht": pdf</w:t>
        </w:r>
      </w:hyperlink>
    </w:p>
    <w:p w:rsidR="009E049A" w:rsidRDefault="0068452C" w:rsidP="0068452C">
      <w:pPr>
        <w:shd w:val="clear" w:color="auto" w:fill="FFFFFF"/>
        <w:ind w:firstLine="200"/>
        <w:rPr>
          <w:rFonts w:ascii="Arial" w:hAnsi="Arial" w:cs="Times New Roman"/>
          <w:color w:val="000000"/>
          <w:sz w:val="15"/>
          <w:szCs w:val="15"/>
        </w:rPr>
      </w:pPr>
      <w:hyperlink r:id="rId33" w:history="1">
        <w:r w:rsidRPr="0068452C">
          <w:rPr>
            <w:rFonts w:ascii="Arial" w:hAnsi="Arial" w:cs="Times New Roman"/>
            <w:color w:val="0000FF"/>
            <w:sz w:val="15"/>
            <w:u w:val="single"/>
          </w:rPr>
          <w:t>Heine, "Ich grolle nicht":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10.05.2011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34" w:history="1">
        <w:r w:rsidRPr="0068452C">
          <w:rPr>
            <w:rFonts w:ascii="Arial" w:hAnsi="Arial"/>
            <w:color w:val="0000FF"/>
            <w:sz w:val="19"/>
            <w:u w:val="single"/>
          </w:rPr>
          <w:t>Chopin's Prelude Op. 28 No. 2: mp3</w:t>
        </w:r>
      </w:hyperlink>
    </w:p>
    <w:p w:rsidR="009E049A" w:rsidRDefault="0068452C" w:rsidP="0068452C">
      <w:pPr>
        <w:shd w:val="clear" w:color="auto" w:fill="FFFFFF"/>
        <w:ind w:firstLine="200"/>
        <w:rPr>
          <w:rFonts w:ascii="Arial" w:hAnsi="Arial" w:cs="Times New Roman"/>
          <w:color w:val="000000"/>
          <w:sz w:val="15"/>
          <w:szCs w:val="15"/>
        </w:rPr>
      </w:pPr>
      <w:hyperlink r:id="rId35" w:history="1">
        <w:r w:rsidRPr="0068452C">
          <w:rPr>
            <w:rFonts w:ascii="Arial" w:hAnsi="Arial" w:cs="Times New Roman"/>
            <w:color w:val="0000FF"/>
            <w:sz w:val="15"/>
            <w:u w:val="single"/>
          </w:rPr>
          <w:t>Chopin, Prelude No. 2: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10.10.2011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36" w:history="1">
        <w:r w:rsidRPr="0068452C">
          <w:rPr>
            <w:rFonts w:ascii="Arial" w:hAnsi="Arial"/>
            <w:color w:val="0000FF"/>
            <w:sz w:val="19"/>
            <w:u w:val="single"/>
          </w:rPr>
          <w:t>Chopin's Prelude Op. 28 No. 4: mp3</w:t>
        </w:r>
      </w:hyperlink>
    </w:p>
    <w:p w:rsidR="009E049A" w:rsidRDefault="0068452C" w:rsidP="0068452C">
      <w:pPr>
        <w:shd w:val="clear" w:color="auto" w:fill="FFFFFF"/>
        <w:ind w:firstLine="200"/>
        <w:rPr>
          <w:rFonts w:ascii="Arial" w:hAnsi="Arial" w:cs="Times New Roman"/>
          <w:color w:val="000000"/>
          <w:sz w:val="15"/>
          <w:szCs w:val="15"/>
        </w:rPr>
      </w:pPr>
      <w:hyperlink r:id="rId37" w:history="1">
        <w:r w:rsidRPr="0068452C">
          <w:rPr>
            <w:rFonts w:ascii="Arial" w:hAnsi="Arial" w:cs="Times New Roman"/>
            <w:color w:val="0000FF"/>
            <w:sz w:val="15"/>
            <w:u w:val="single"/>
          </w:rPr>
          <w:t>Chopin, Prelude No. 4: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10.12.2011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38" w:history="1">
        <w:r w:rsidRPr="0068452C">
          <w:rPr>
            <w:rFonts w:ascii="Arial" w:hAnsi="Arial"/>
            <w:color w:val="0000FF"/>
            <w:sz w:val="19"/>
            <w:u w:val="single"/>
          </w:rPr>
          <w:t>Beethoven, Piano Sonata Opus 26: mp3</w:t>
        </w:r>
      </w:hyperlink>
    </w:p>
    <w:p w:rsidR="009E049A" w:rsidRDefault="0068452C" w:rsidP="0068452C">
      <w:pPr>
        <w:shd w:val="clear" w:color="auto" w:fill="FFFFFF"/>
        <w:ind w:firstLine="200"/>
        <w:rPr>
          <w:rFonts w:ascii="Arial" w:hAnsi="Arial" w:cs="Times New Roman"/>
          <w:color w:val="000000"/>
          <w:sz w:val="15"/>
          <w:szCs w:val="15"/>
        </w:rPr>
      </w:pPr>
      <w:hyperlink r:id="rId39" w:history="1">
        <w:r w:rsidRPr="0068452C">
          <w:rPr>
            <w:rFonts w:ascii="Arial" w:hAnsi="Arial" w:cs="Times New Roman"/>
            <w:color w:val="0000FF"/>
            <w:sz w:val="15"/>
            <w:u w:val="single"/>
          </w:rPr>
          <w:t>Beethoven, Piano Sonata Opus 26: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10.17.2011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40" w:history="1">
        <w:r w:rsidRPr="0068452C">
          <w:rPr>
            <w:rFonts w:ascii="Arial" w:hAnsi="Arial"/>
            <w:color w:val="0000FF"/>
            <w:sz w:val="19"/>
            <w:u w:val="single"/>
          </w:rPr>
          <w:t>Chopin Prelude Opus 28 no. 9:mp3</w:t>
        </w:r>
      </w:hyperlink>
    </w:p>
    <w:p w:rsidR="0068452C" w:rsidRPr="0068452C" w:rsidRDefault="0068452C" w:rsidP="0068452C">
      <w:pPr>
        <w:shd w:val="clear" w:color="auto" w:fill="FFFFFF"/>
        <w:spacing w:beforeLines="1" w:afterLines="1"/>
        <w:outlineLvl w:val="3"/>
        <w:rPr>
          <w:rFonts w:ascii="Arial" w:hAnsi="Arial"/>
          <w:b/>
          <w:color w:val="000000"/>
          <w:szCs w:val="19"/>
        </w:rPr>
      </w:pPr>
      <w:r w:rsidRPr="0068452C">
        <w:rPr>
          <w:rFonts w:ascii="Arial" w:hAnsi="Arial"/>
          <w:b/>
          <w:color w:val="000000"/>
          <w:szCs w:val="19"/>
        </w:rPr>
        <w:t>Review Day</w:t>
      </w:r>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You will get questions like this on the piece:</w:t>
      </w:r>
    </w:p>
    <w:p w:rsidR="0068452C" w:rsidRPr="0068452C" w:rsidRDefault="0068452C" w:rsidP="0068452C">
      <w:pPr>
        <w:numPr>
          <w:ilvl w:val="1"/>
          <w:numId w:val="3"/>
        </w:numPr>
        <w:shd w:val="clear" w:color="auto" w:fill="FFFFFF"/>
        <w:ind w:left="2267"/>
        <w:rPr>
          <w:rFonts w:ascii="Arial" w:hAnsi="Arial"/>
          <w:color w:val="000000"/>
          <w:sz w:val="15"/>
          <w:szCs w:val="15"/>
        </w:rPr>
      </w:pPr>
      <w:r w:rsidRPr="0068452C">
        <w:rPr>
          <w:rFonts w:ascii="Arial" w:hAnsi="Arial"/>
          <w:color w:val="000000"/>
          <w:sz w:val="15"/>
          <w:szCs w:val="15"/>
        </w:rPr>
        <w:t>1) What structure do the outer voices create on the first three beats of measure 6?</w:t>
      </w:r>
    </w:p>
    <w:p w:rsidR="0068452C" w:rsidRPr="0068452C" w:rsidRDefault="0068452C" w:rsidP="0068452C">
      <w:pPr>
        <w:numPr>
          <w:ilvl w:val="1"/>
          <w:numId w:val="3"/>
        </w:numPr>
        <w:shd w:val="clear" w:color="auto" w:fill="FFFFFF"/>
        <w:ind w:left="2267"/>
        <w:rPr>
          <w:rFonts w:ascii="Arial" w:hAnsi="Arial"/>
          <w:color w:val="000000"/>
          <w:sz w:val="15"/>
          <w:szCs w:val="15"/>
        </w:rPr>
      </w:pPr>
      <w:r w:rsidRPr="0068452C">
        <w:rPr>
          <w:rFonts w:ascii="Arial" w:hAnsi="Arial"/>
          <w:color w:val="000000"/>
          <w:sz w:val="15"/>
          <w:szCs w:val="15"/>
        </w:rPr>
        <w:t>2) What harmony do the first three beats of measure 6 prolong?</w:t>
      </w:r>
    </w:p>
    <w:p w:rsidR="0068452C" w:rsidRPr="0068452C" w:rsidRDefault="0068452C" w:rsidP="0068452C">
      <w:pPr>
        <w:numPr>
          <w:ilvl w:val="1"/>
          <w:numId w:val="3"/>
        </w:numPr>
        <w:shd w:val="clear" w:color="auto" w:fill="FFFFFF"/>
        <w:ind w:left="2267"/>
        <w:rPr>
          <w:rFonts w:ascii="Arial" w:hAnsi="Arial"/>
          <w:color w:val="000000"/>
          <w:sz w:val="15"/>
          <w:szCs w:val="15"/>
        </w:rPr>
      </w:pPr>
      <w:r w:rsidRPr="0068452C">
        <w:rPr>
          <w:rFonts w:ascii="Arial" w:hAnsi="Arial"/>
          <w:color w:val="000000"/>
          <w:sz w:val="15"/>
          <w:szCs w:val="15"/>
        </w:rPr>
        <w:t>3) What happens to that harmony at the end of the measure?</w:t>
      </w:r>
    </w:p>
    <w:p w:rsidR="0068452C" w:rsidRPr="0068452C" w:rsidRDefault="0068452C" w:rsidP="0068452C">
      <w:pPr>
        <w:numPr>
          <w:ilvl w:val="1"/>
          <w:numId w:val="3"/>
        </w:numPr>
        <w:shd w:val="clear" w:color="auto" w:fill="FFFFFF"/>
        <w:ind w:left="2267"/>
        <w:rPr>
          <w:rFonts w:ascii="Arial" w:hAnsi="Arial"/>
          <w:color w:val="000000"/>
          <w:sz w:val="15"/>
          <w:szCs w:val="15"/>
        </w:rPr>
      </w:pPr>
      <w:r w:rsidRPr="0068452C">
        <w:rPr>
          <w:rFonts w:ascii="Arial" w:hAnsi="Arial"/>
          <w:color w:val="000000"/>
          <w:sz w:val="15"/>
          <w:szCs w:val="15"/>
        </w:rPr>
        <w:t>4) What is the relationship between the harmony of the first three measures of measure 6 and tonic E major?</w:t>
      </w:r>
    </w:p>
    <w:p w:rsidR="0068452C" w:rsidRPr="0068452C" w:rsidRDefault="0068452C" w:rsidP="0068452C">
      <w:pPr>
        <w:numPr>
          <w:ilvl w:val="1"/>
          <w:numId w:val="3"/>
        </w:numPr>
        <w:shd w:val="clear" w:color="auto" w:fill="FFFFFF"/>
        <w:ind w:left="2267"/>
        <w:rPr>
          <w:rFonts w:ascii="Arial" w:hAnsi="Arial"/>
          <w:color w:val="000000"/>
          <w:sz w:val="15"/>
          <w:szCs w:val="15"/>
        </w:rPr>
      </w:pPr>
      <w:r w:rsidRPr="0068452C">
        <w:rPr>
          <w:rFonts w:ascii="Arial" w:hAnsi="Arial"/>
          <w:color w:val="000000"/>
          <w:sz w:val="15"/>
          <w:szCs w:val="15"/>
        </w:rPr>
        <w:t>5) To what key does Chopin modulate in measure 8?</w:t>
      </w:r>
    </w:p>
    <w:p w:rsidR="0068452C" w:rsidRPr="0068452C" w:rsidRDefault="0068452C" w:rsidP="0068452C">
      <w:pPr>
        <w:shd w:val="clear" w:color="auto" w:fill="FFFFFF"/>
        <w:ind w:firstLine="200"/>
        <w:rPr>
          <w:rFonts w:ascii="Arial" w:hAnsi="Arial" w:cs="Times New Roman"/>
          <w:color w:val="000000"/>
          <w:sz w:val="15"/>
          <w:szCs w:val="15"/>
        </w:rPr>
      </w:pPr>
      <w:hyperlink r:id="rId41" w:history="1">
        <w:r w:rsidRPr="0068452C">
          <w:rPr>
            <w:rFonts w:ascii="Arial" w:hAnsi="Arial" w:cs="Times New Roman"/>
            <w:color w:val="0000FF"/>
            <w:sz w:val="15"/>
            <w:u w:val="single"/>
          </w:rPr>
          <w:t>Chopin Prelude Opus 28 no. 9: pdf</w:t>
        </w:r>
      </w:hyperlink>
    </w:p>
    <w:p w:rsidR="009E049A" w:rsidRDefault="0068452C" w:rsidP="0068452C">
      <w:pPr>
        <w:shd w:val="clear" w:color="auto" w:fill="FFFFFF"/>
        <w:ind w:firstLine="200"/>
        <w:rPr>
          <w:rFonts w:ascii="Arial" w:hAnsi="Arial" w:cs="Times New Roman"/>
          <w:color w:val="000000"/>
          <w:sz w:val="15"/>
          <w:szCs w:val="15"/>
        </w:rPr>
      </w:pPr>
      <w:hyperlink r:id="rId42" w:history="1">
        <w:r w:rsidRPr="0068452C">
          <w:rPr>
            <w:rFonts w:ascii="Arial" w:hAnsi="Arial" w:cs="Times New Roman"/>
            <w:color w:val="0000FF"/>
            <w:sz w:val="15"/>
            <w:u w:val="single"/>
          </w:rPr>
          <w:t>Part-Writing Review: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10.19.2011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43" w:history="1">
        <w:r w:rsidRPr="0068452C">
          <w:rPr>
            <w:rFonts w:ascii="Arial" w:hAnsi="Arial"/>
            <w:color w:val="0000FF"/>
            <w:sz w:val="19"/>
            <w:u w:val="single"/>
          </w:rPr>
          <w:t>Berg, Piano Sonata Opus 1: mp3</w:t>
        </w:r>
      </w:hyperlink>
    </w:p>
    <w:p w:rsidR="0068452C" w:rsidRPr="0068452C" w:rsidRDefault="0068452C" w:rsidP="0068452C">
      <w:pPr>
        <w:shd w:val="clear" w:color="auto" w:fill="FFFFFF"/>
        <w:spacing w:beforeLines="1" w:afterLines="1"/>
        <w:outlineLvl w:val="3"/>
        <w:rPr>
          <w:rFonts w:ascii="Arial" w:hAnsi="Arial"/>
          <w:b/>
          <w:color w:val="000000"/>
          <w:szCs w:val="19"/>
        </w:rPr>
      </w:pPr>
      <w:r w:rsidRPr="0068452C">
        <w:rPr>
          <w:rFonts w:ascii="Arial" w:hAnsi="Arial"/>
          <w:b/>
          <w:color w:val="008000"/>
          <w:szCs w:val="19"/>
        </w:rPr>
        <w:t>Chapter 33</w:t>
      </w:r>
    </w:p>
    <w:p w:rsidR="009E049A" w:rsidRDefault="0068452C" w:rsidP="0068452C">
      <w:pPr>
        <w:shd w:val="clear" w:color="auto" w:fill="FFFFFF"/>
        <w:ind w:firstLine="200"/>
        <w:rPr>
          <w:rFonts w:ascii="Arial" w:hAnsi="Arial" w:cs="Times New Roman"/>
          <w:color w:val="000000"/>
          <w:sz w:val="15"/>
          <w:szCs w:val="15"/>
        </w:rPr>
      </w:pPr>
      <w:hyperlink r:id="rId44" w:history="1">
        <w:r w:rsidRPr="0068452C">
          <w:rPr>
            <w:rFonts w:ascii="Arial" w:hAnsi="Arial" w:cs="Times New Roman"/>
            <w:color w:val="0000FF"/>
            <w:sz w:val="15"/>
            <w:u w:val="single"/>
          </w:rPr>
          <w:t>Berg, Piano Sonata Opus 1: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10.24.2011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s="Times New Roman"/>
          <w:color w:val="000000"/>
          <w:sz w:val="15"/>
          <w:szCs w:val="15"/>
        </w:rPr>
      </w:pPr>
      <w:r w:rsidRPr="0068452C">
        <w:rPr>
          <w:rFonts w:ascii="Arial" w:hAnsi="Arial" w:cs="Times New Roman"/>
          <w:color w:val="000000"/>
          <w:sz w:val="15"/>
          <w:szCs w:val="15"/>
        </w:rPr>
        <w:t>Atonal Pitch-Class Set Theory: An Introduction</w:t>
      </w:r>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For today read the chapter below; pay particular attention to the material at the top of page 5.</w:t>
      </w:r>
    </w:p>
    <w:p w:rsidR="009E049A" w:rsidRDefault="0068452C" w:rsidP="0068452C">
      <w:pPr>
        <w:shd w:val="clear" w:color="auto" w:fill="FFFFFF"/>
        <w:ind w:firstLine="200"/>
        <w:rPr>
          <w:rFonts w:ascii="Arial" w:hAnsi="Arial" w:cs="Times New Roman"/>
          <w:color w:val="000000"/>
          <w:sz w:val="15"/>
          <w:szCs w:val="15"/>
        </w:rPr>
      </w:pPr>
      <w:hyperlink r:id="rId45" w:history="1">
        <w:r w:rsidRPr="0068452C">
          <w:rPr>
            <w:rFonts w:ascii="Arial" w:hAnsi="Arial" w:cs="Times New Roman"/>
            <w:color w:val="0000FF"/>
            <w:sz w:val="15"/>
            <w:u w:val="single"/>
          </w:rPr>
          <w:t>Straus, </w:t>
        </w:r>
        <w:r w:rsidRPr="0068452C">
          <w:rPr>
            <w:rFonts w:ascii="Arial" w:hAnsi="Arial" w:cs="Times New Roman"/>
            <w:i/>
            <w:color w:val="0000FF"/>
            <w:sz w:val="15"/>
            <w:u w:val="single"/>
          </w:rPr>
          <w:t>Introduction to Post-Tonal Theory</w:t>
        </w:r>
        <w:r w:rsidRPr="0068452C">
          <w:rPr>
            <w:rFonts w:ascii="Arial" w:hAnsi="Arial" w:cs="Times New Roman"/>
            <w:color w:val="0000FF"/>
            <w:sz w:val="15"/>
            <w:u w:val="single"/>
          </w:rPr>
          <w:t> Chapter One: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10.26.2011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46" w:history="1">
        <w:r w:rsidRPr="0068452C">
          <w:rPr>
            <w:rFonts w:ascii="Arial" w:hAnsi="Arial"/>
            <w:color w:val="0000FF"/>
            <w:sz w:val="19"/>
            <w:u w:val="single"/>
          </w:rPr>
          <w:t>Webern, Bagatelle for String Quartet Opus 9, no. 5: mp3</w:t>
        </w:r>
      </w:hyperlink>
    </w:p>
    <w:p w:rsidR="0068452C" w:rsidRPr="0068452C" w:rsidRDefault="0068452C" w:rsidP="0068452C">
      <w:pPr>
        <w:shd w:val="clear" w:color="auto" w:fill="FFFFFF"/>
        <w:ind w:firstLine="200"/>
        <w:rPr>
          <w:rFonts w:ascii="Arial" w:hAnsi="Arial" w:cs="Times New Roman"/>
          <w:color w:val="000000"/>
          <w:sz w:val="15"/>
          <w:szCs w:val="15"/>
        </w:rPr>
      </w:pPr>
      <w:hyperlink r:id="rId47" w:history="1">
        <w:r w:rsidRPr="0068452C">
          <w:rPr>
            <w:rFonts w:ascii="Arial" w:hAnsi="Arial" w:cs="Times New Roman"/>
            <w:color w:val="0000FF"/>
            <w:sz w:val="15"/>
            <w:u w:val="single"/>
          </w:rPr>
          <w:t>Ordered Pitch Intervals, Unordered Pitch Intervals, Ordered Pitch-Class Intervals, and Unordered Pitch-Class Intervals: pdf"</w:t>
        </w:r>
      </w:hyperlink>
    </w:p>
    <w:p w:rsidR="0068452C" w:rsidRPr="0068452C" w:rsidRDefault="0068452C" w:rsidP="0068452C">
      <w:pPr>
        <w:shd w:val="clear" w:color="auto" w:fill="FFFFFF"/>
        <w:spacing w:beforeLines="1" w:afterLines="1"/>
        <w:outlineLvl w:val="3"/>
        <w:rPr>
          <w:rFonts w:ascii="Arial" w:hAnsi="Arial"/>
          <w:b/>
          <w:color w:val="000000"/>
          <w:szCs w:val="19"/>
        </w:rPr>
      </w:pPr>
      <w:r w:rsidRPr="0068452C">
        <w:rPr>
          <w:rFonts w:ascii="Arial" w:hAnsi="Arial"/>
          <w:b/>
          <w:color w:val="008000"/>
          <w:szCs w:val="19"/>
        </w:rPr>
        <w:t>Chapter 34</w:t>
      </w:r>
    </w:p>
    <w:p w:rsidR="009E049A" w:rsidRDefault="0068452C" w:rsidP="0068452C">
      <w:pPr>
        <w:shd w:val="clear" w:color="auto" w:fill="FFFFFF"/>
        <w:ind w:firstLine="200"/>
        <w:rPr>
          <w:rFonts w:ascii="Arial" w:hAnsi="Arial" w:cs="Times New Roman"/>
          <w:color w:val="000000"/>
          <w:sz w:val="15"/>
          <w:szCs w:val="15"/>
        </w:rPr>
      </w:pPr>
      <w:hyperlink r:id="rId48" w:history="1">
        <w:r w:rsidRPr="0068452C">
          <w:rPr>
            <w:rFonts w:ascii="Arial" w:hAnsi="Arial" w:cs="Times New Roman"/>
            <w:color w:val="0000FF"/>
            <w:sz w:val="15"/>
            <w:u w:val="single"/>
          </w:rPr>
          <w:t>Webern, Bagatelle for String Quartet Opus 9, no. 5: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10.31.2011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49" w:history="1">
        <w:r w:rsidRPr="0068452C">
          <w:rPr>
            <w:rFonts w:ascii="Arial" w:hAnsi="Arial"/>
            <w:color w:val="0000FF"/>
            <w:sz w:val="19"/>
            <w:u w:val="single"/>
          </w:rPr>
          <w:t>Webern, Piece for String Quartet Opus 5, No. 4: mp3</w:t>
        </w:r>
      </w:hyperlink>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FF0000"/>
          <w:sz w:val="15"/>
          <w:szCs w:val="15"/>
        </w:rPr>
        <w:t>For Today, put the pitch-class sets into prime form that have been segmented in the Webern, Opus 9, no. 5 below. For a review (or if you missed class last time) you can review the procedure in the Straus, Chapter 2 below.</w:t>
      </w:r>
    </w:p>
    <w:p w:rsidR="0068452C" w:rsidRPr="0068452C" w:rsidRDefault="0068452C" w:rsidP="0068452C">
      <w:pPr>
        <w:shd w:val="clear" w:color="auto" w:fill="FFFFFF"/>
        <w:ind w:firstLine="200"/>
        <w:rPr>
          <w:rFonts w:ascii="Arial" w:hAnsi="Arial" w:cs="Times New Roman"/>
          <w:color w:val="000000"/>
          <w:sz w:val="15"/>
          <w:szCs w:val="15"/>
        </w:rPr>
      </w:pPr>
      <w:hyperlink r:id="rId50" w:history="1">
        <w:r w:rsidRPr="0068452C">
          <w:rPr>
            <w:rFonts w:ascii="Arial" w:hAnsi="Arial" w:cs="Times New Roman"/>
            <w:color w:val="0000FF"/>
            <w:sz w:val="15"/>
            <w:u w:val="single"/>
          </w:rPr>
          <w:t>Straus, Introduction to Post-Tonal Theory, Chapter 2: pdf</w:t>
        </w:r>
      </w:hyperlink>
    </w:p>
    <w:p w:rsidR="0068452C" w:rsidRPr="0068452C" w:rsidRDefault="0068452C" w:rsidP="0068452C">
      <w:pPr>
        <w:shd w:val="clear" w:color="auto" w:fill="FFFFFF"/>
        <w:ind w:firstLine="200"/>
        <w:rPr>
          <w:rFonts w:ascii="Arial" w:hAnsi="Arial" w:cs="Times New Roman"/>
          <w:color w:val="000000"/>
          <w:sz w:val="15"/>
          <w:szCs w:val="15"/>
        </w:rPr>
      </w:pPr>
      <w:hyperlink r:id="rId51" w:history="1">
        <w:r w:rsidRPr="0068452C">
          <w:rPr>
            <w:rFonts w:ascii="Arial" w:hAnsi="Arial" w:cs="Times New Roman"/>
            <w:color w:val="0000FF"/>
            <w:sz w:val="15"/>
            <w:u w:val="single"/>
          </w:rPr>
          <w:t>Webern, Bagatelle for String Quartet Opus 9, no. 5 (segmented): pdf</w:t>
        </w:r>
      </w:hyperlink>
    </w:p>
    <w:p w:rsidR="0068452C" w:rsidRPr="0068452C" w:rsidRDefault="0068452C" w:rsidP="0068452C">
      <w:pPr>
        <w:shd w:val="clear" w:color="auto" w:fill="FFFFFF"/>
        <w:rPr>
          <w:rFonts w:ascii="Arial" w:hAnsi="Arial"/>
          <w:color w:val="000000"/>
          <w:sz w:val="19"/>
          <w:szCs w:val="19"/>
        </w:rPr>
      </w:pPr>
      <w:hyperlink r:id="rId52" w:history="1">
        <w:r w:rsidRPr="0068452C">
          <w:rPr>
            <w:rFonts w:ascii="Arial" w:hAnsi="Arial"/>
            <w:color w:val="0000FF"/>
            <w:sz w:val="19"/>
            <w:u w:val="single"/>
          </w:rPr>
          <w:t>Webern, Piece for String Quartet Opus 5, No. 4: pdf</w:t>
        </w:r>
      </w:hyperlink>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After you have listened to the piece a lot and imagined how your ear places "delimiters" before and after certain events, download the segmented score beneath and see if my segmentation matches yours. Determine as much information as you can about the sets, numbered in roman numerals.</w:t>
      </w:r>
    </w:p>
    <w:p w:rsidR="009E049A" w:rsidRDefault="0068452C" w:rsidP="0068452C">
      <w:pPr>
        <w:shd w:val="clear" w:color="auto" w:fill="FFFFFF"/>
        <w:ind w:firstLine="200"/>
        <w:rPr>
          <w:rFonts w:ascii="Arial" w:hAnsi="Arial" w:cs="Times New Roman"/>
          <w:color w:val="000000"/>
          <w:sz w:val="15"/>
          <w:szCs w:val="15"/>
        </w:rPr>
      </w:pPr>
      <w:hyperlink r:id="rId53" w:history="1">
        <w:r w:rsidRPr="0068452C">
          <w:rPr>
            <w:rFonts w:ascii="Arial" w:hAnsi="Arial" w:cs="Times New Roman"/>
            <w:color w:val="0000FF"/>
            <w:sz w:val="15"/>
            <w:u w:val="single"/>
          </w:rPr>
          <w:t>Webern, Piece for String Quartet Opus 5, No. 4 (segmented):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11.02.2011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s="Times New Roman"/>
          <w:color w:val="000000"/>
          <w:sz w:val="15"/>
          <w:szCs w:val="15"/>
        </w:rPr>
      </w:pPr>
      <w:r w:rsidRPr="0068452C">
        <w:rPr>
          <w:rFonts w:ascii="Arial" w:hAnsi="Arial" w:cs="Times New Roman"/>
          <w:color w:val="000000"/>
          <w:sz w:val="15"/>
          <w:szCs w:val="15"/>
        </w:rPr>
        <w:t>Transposition and Inversion of pc sets from Chapter 34.</w:t>
      </w:r>
    </w:p>
    <w:p w:rsidR="009E049A"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Continue working on the Webern Opus 5, no. 4 from last time for in-class work.</w:t>
      </w:r>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11.07.2011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54" w:history="1">
        <w:r w:rsidRPr="0068452C">
          <w:rPr>
            <w:rFonts w:ascii="Arial" w:hAnsi="Arial"/>
            <w:color w:val="0000FF"/>
            <w:sz w:val="19"/>
            <w:u w:val="single"/>
          </w:rPr>
          <w:t>Webern, Piec</w:t>
        </w:r>
        <w:r w:rsidRPr="0068452C">
          <w:rPr>
            <w:rFonts w:ascii="Arial" w:hAnsi="Arial"/>
            <w:color w:val="0000FF"/>
            <w:sz w:val="19"/>
            <w:u w:val="single"/>
          </w:rPr>
          <w:t>e</w:t>
        </w:r>
        <w:r w:rsidRPr="0068452C">
          <w:rPr>
            <w:rFonts w:ascii="Arial" w:hAnsi="Arial"/>
            <w:color w:val="0000FF"/>
            <w:sz w:val="19"/>
            <w:u w:val="single"/>
          </w:rPr>
          <w:t xml:space="preserve"> for Violin and Piano Opus 7, No. 1: mp3</w:t>
        </w:r>
      </w:hyperlink>
    </w:p>
    <w:p w:rsidR="0068452C" w:rsidRPr="0068452C" w:rsidRDefault="0068452C" w:rsidP="0068452C">
      <w:pPr>
        <w:shd w:val="clear" w:color="auto" w:fill="FFFFFF"/>
        <w:spacing w:beforeLines="1" w:afterLines="1"/>
        <w:outlineLvl w:val="3"/>
        <w:rPr>
          <w:rFonts w:ascii="Arial" w:hAnsi="Arial"/>
          <w:b/>
          <w:color w:val="000000"/>
          <w:szCs w:val="19"/>
        </w:rPr>
      </w:pPr>
      <w:r w:rsidRPr="0068452C">
        <w:rPr>
          <w:rFonts w:ascii="Arial" w:hAnsi="Arial"/>
          <w:b/>
          <w:color w:val="008000"/>
          <w:szCs w:val="19"/>
        </w:rPr>
        <w:t>Chapter 35</w:t>
      </w:r>
    </w:p>
    <w:p w:rsidR="0068452C" w:rsidRPr="0068452C" w:rsidRDefault="0068452C" w:rsidP="0068452C">
      <w:pPr>
        <w:shd w:val="clear" w:color="auto" w:fill="FFFFFF"/>
        <w:rPr>
          <w:rFonts w:ascii="Arial" w:hAnsi="Arial"/>
          <w:color w:val="000000"/>
          <w:sz w:val="19"/>
          <w:szCs w:val="19"/>
        </w:rPr>
      </w:pPr>
      <w:hyperlink r:id="rId55" w:history="1">
        <w:r w:rsidRPr="0068452C">
          <w:rPr>
            <w:rFonts w:ascii="Arial" w:hAnsi="Arial"/>
            <w:color w:val="0000FF"/>
            <w:sz w:val="19"/>
            <w:u w:val="single"/>
          </w:rPr>
          <w:t>Webern, Pieces for Violin and Piano Opus 7, Numbers 1-4: pdf</w:t>
        </w:r>
      </w:hyperlink>
    </w:p>
    <w:p w:rsidR="0068452C" w:rsidRPr="0068452C" w:rsidRDefault="0068452C" w:rsidP="0068452C">
      <w:pPr>
        <w:shd w:val="clear" w:color="auto" w:fill="FFFFFF"/>
        <w:ind w:firstLine="200"/>
        <w:rPr>
          <w:rFonts w:ascii="Arial" w:hAnsi="Arial" w:cs="Times New Roman"/>
          <w:color w:val="000000"/>
          <w:sz w:val="15"/>
          <w:szCs w:val="15"/>
        </w:rPr>
      </w:pPr>
      <w:hyperlink r:id="rId56" w:history="1">
        <w:r w:rsidRPr="0068452C">
          <w:rPr>
            <w:rFonts w:ascii="Arial" w:hAnsi="Arial" w:cs="Times New Roman"/>
            <w:color w:val="0000FF"/>
            <w:sz w:val="15"/>
            <w:u w:val="single"/>
          </w:rPr>
          <w:t>Webern, Piece for Violin and Piano Opus 7, no. 1 (segmented): pdf</w:t>
        </w:r>
      </w:hyperlink>
    </w:p>
    <w:p w:rsidR="009E049A" w:rsidRDefault="0068452C" w:rsidP="0068452C">
      <w:pPr>
        <w:shd w:val="clear" w:color="auto" w:fill="FFFFFF"/>
        <w:ind w:firstLine="200"/>
        <w:rPr>
          <w:rFonts w:ascii="Arial" w:hAnsi="Arial" w:cs="Times New Roman"/>
          <w:color w:val="FF0000"/>
          <w:sz w:val="15"/>
          <w:szCs w:val="15"/>
        </w:rPr>
      </w:pPr>
      <w:r w:rsidRPr="0068452C">
        <w:rPr>
          <w:rFonts w:ascii="Arial" w:hAnsi="Arial" w:cs="Times New Roman"/>
          <w:color w:val="FF0000"/>
          <w:sz w:val="15"/>
          <w:szCs w:val="15"/>
        </w:rPr>
        <w:t>For today, describe the pc sets reflected in the segmentation of the Webern Opus 7, no. 1 above. Do your work on the score, showing [pitch-class sets] like this in brackets. Today, pc sets not in brackets will be marked wrong and the grading scale is -0 = A; -1 = B; -2 = C; -3 = D; -4 or more = F.</w:t>
      </w:r>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11.09.2011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57" w:history="1">
        <w:r w:rsidRPr="0068452C">
          <w:rPr>
            <w:rFonts w:ascii="Arial" w:hAnsi="Arial"/>
            <w:color w:val="0000FF"/>
            <w:sz w:val="19"/>
            <w:u w:val="single"/>
          </w:rPr>
          <w:t>Webern, Bagatelle for String Quartet Opus 9, no. 4: mp3</w:t>
        </w:r>
      </w:hyperlink>
    </w:p>
    <w:p w:rsidR="0068452C" w:rsidRPr="0068452C" w:rsidRDefault="0068452C" w:rsidP="0068452C">
      <w:pPr>
        <w:shd w:val="clear" w:color="auto" w:fill="FFFFFF"/>
        <w:ind w:firstLine="200"/>
        <w:rPr>
          <w:rFonts w:ascii="Arial" w:hAnsi="Arial" w:cs="Times New Roman"/>
          <w:color w:val="000000"/>
          <w:sz w:val="15"/>
          <w:szCs w:val="15"/>
        </w:rPr>
      </w:pPr>
      <w:hyperlink r:id="rId58" w:history="1">
        <w:r w:rsidRPr="0068452C">
          <w:rPr>
            <w:rFonts w:ascii="Arial" w:hAnsi="Arial" w:cs="Times New Roman"/>
            <w:color w:val="0000FF"/>
            <w:sz w:val="15"/>
            <w:u w:val="single"/>
          </w:rPr>
          <w:t>Webern, Opus 9 no.4: pdf (segmented)</w:t>
        </w:r>
      </w:hyperlink>
    </w:p>
    <w:p w:rsidR="0068452C" w:rsidRPr="0068452C" w:rsidRDefault="0068452C" w:rsidP="0068452C">
      <w:pPr>
        <w:shd w:val="clear" w:color="auto" w:fill="FFFFFF"/>
        <w:ind w:firstLine="200"/>
        <w:rPr>
          <w:rFonts w:ascii="Arial" w:hAnsi="Arial" w:cs="Times New Roman"/>
          <w:color w:val="000000"/>
          <w:sz w:val="15"/>
          <w:szCs w:val="15"/>
        </w:rPr>
      </w:pPr>
      <w:hyperlink r:id="rId59" w:history="1">
        <w:r w:rsidRPr="0068452C">
          <w:rPr>
            <w:rFonts w:ascii="Arial" w:hAnsi="Arial" w:cs="Times New Roman"/>
            <w:color w:val="0000FF"/>
            <w:sz w:val="15"/>
            <w:u w:val="single"/>
          </w:rPr>
          <w:t>Matthew Fabilenia's work: pdf</w:t>
        </w:r>
      </w:hyperlink>
    </w:p>
    <w:p w:rsidR="0068452C" w:rsidRPr="0068452C" w:rsidRDefault="0068452C" w:rsidP="0068452C">
      <w:pPr>
        <w:shd w:val="clear" w:color="auto" w:fill="FFFFFF"/>
        <w:ind w:firstLine="200"/>
        <w:rPr>
          <w:rFonts w:ascii="Arial" w:hAnsi="Arial" w:cs="Times New Roman"/>
          <w:color w:val="000000"/>
          <w:sz w:val="15"/>
          <w:szCs w:val="15"/>
        </w:rPr>
      </w:pPr>
      <w:hyperlink r:id="rId60" w:history="1">
        <w:r w:rsidRPr="0068452C">
          <w:rPr>
            <w:rFonts w:ascii="Arial" w:hAnsi="Arial" w:cs="Times New Roman"/>
            <w:color w:val="008000"/>
            <w:sz w:val="15"/>
            <w:u w:val="single"/>
          </w:rPr>
          <w:t>List of (CORRECT) Set Classes part 1: pdf</w:t>
        </w:r>
      </w:hyperlink>
    </w:p>
    <w:p w:rsidR="0068452C" w:rsidRPr="0068452C" w:rsidRDefault="0068452C" w:rsidP="0068452C">
      <w:pPr>
        <w:shd w:val="clear" w:color="auto" w:fill="FFFFFF"/>
        <w:ind w:firstLine="200"/>
        <w:rPr>
          <w:rFonts w:ascii="Arial" w:hAnsi="Arial" w:cs="Times New Roman"/>
          <w:color w:val="000000"/>
          <w:sz w:val="15"/>
          <w:szCs w:val="15"/>
        </w:rPr>
      </w:pPr>
      <w:hyperlink r:id="rId61" w:history="1">
        <w:r w:rsidRPr="0068452C">
          <w:rPr>
            <w:rFonts w:ascii="Arial" w:hAnsi="Arial" w:cs="Times New Roman"/>
            <w:color w:val="008000"/>
            <w:sz w:val="15"/>
            <w:u w:val="single"/>
          </w:rPr>
          <w:t>List of (CORRECT) Set Classes part 2: pdf</w:t>
        </w:r>
      </w:hyperlink>
    </w:p>
    <w:p w:rsidR="0068452C" w:rsidRPr="0068452C" w:rsidRDefault="0068452C" w:rsidP="0068452C">
      <w:pPr>
        <w:shd w:val="clear" w:color="auto" w:fill="FFFFFF"/>
        <w:ind w:firstLine="200"/>
        <w:rPr>
          <w:rFonts w:ascii="Arial" w:hAnsi="Arial" w:cs="Times New Roman"/>
          <w:color w:val="000000"/>
          <w:sz w:val="15"/>
          <w:szCs w:val="15"/>
        </w:rPr>
      </w:pPr>
      <w:hyperlink r:id="rId62" w:history="1">
        <w:r w:rsidRPr="0068452C">
          <w:rPr>
            <w:rFonts w:ascii="Arial" w:hAnsi="Arial" w:cs="Times New Roman"/>
            <w:color w:val="008000"/>
            <w:sz w:val="15"/>
            <w:u w:val="single"/>
          </w:rPr>
          <w:t>List of (CORRECT) Set Classes part 3: pdf</w:t>
        </w:r>
      </w:hyperlink>
    </w:p>
    <w:p w:rsidR="009E049A" w:rsidRDefault="0068452C" w:rsidP="0068452C">
      <w:pPr>
        <w:shd w:val="clear" w:color="auto" w:fill="FFFFFF"/>
        <w:ind w:firstLine="200"/>
        <w:rPr>
          <w:rFonts w:ascii="Arial" w:hAnsi="Arial" w:cs="Times New Roman"/>
          <w:color w:val="000000"/>
          <w:sz w:val="15"/>
          <w:szCs w:val="15"/>
        </w:rPr>
      </w:pPr>
      <w:hyperlink r:id="rId63" w:history="1">
        <w:r w:rsidRPr="0068452C">
          <w:rPr>
            <w:rFonts w:ascii="Arial" w:hAnsi="Arial" w:cs="Times New Roman"/>
            <w:color w:val="008000"/>
            <w:sz w:val="15"/>
            <w:u w:val="single"/>
          </w:rPr>
          <w:t>List of (CORRECT) Set Classes part 4: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11.14.2011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64" w:history="1">
        <w:r w:rsidRPr="0068452C">
          <w:rPr>
            <w:rFonts w:ascii="Arial" w:hAnsi="Arial"/>
            <w:color w:val="0000FF"/>
            <w:sz w:val="19"/>
            <w:u w:val="single"/>
          </w:rPr>
          <w:t>George Rochberg, Caprice no. 42 for solo violin: mp3</w:t>
        </w:r>
      </w:hyperlink>
    </w:p>
    <w:p w:rsidR="0068452C" w:rsidRPr="0068452C" w:rsidRDefault="0068452C" w:rsidP="0068452C">
      <w:pPr>
        <w:shd w:val="clear" w:color="auto" w:fill="FFFFFF"/>
        <w:ind w:firstLine="200"/>
        <w:rPr>
          <w:rFonts w:ascii="Arial" w:hAnsi="Arial" w:cs="Times New Roman"/>
          <w:color w:val="000000"/>
          <w:sz w:val="15"/>
          <w:szCs w:val="15"/>
        </w:rPr>
      </w:pPr>
      <w:hyperlink r:id="rId65" w:history="1">
        <w:r w:rsidRPr="0068452C">
          <w:rPr>
            <w:rFonts w:ascii="Arial" w:hAnsi="Arial" w:cs="Times New Roman"/>
            <w:color w:val="0000FF"/>
            <w:sz w:val="15"/>
            <w:u w:val="single"/>
          </w:rPr>
          <w:t>George Rochberg, Caprices (selections): pdf</w:t>
        </w:r>
      </w:hyperlink>
    </w:p>
    <w:p w:rsidR="009E049A" w:rsidRDefault="0068452C" w:rsidP="0068452C">
      <w:pPr>
        <w:shd w:val="clear" w:color="auto" w:fill="FFFFFF"/>
        <w:ind w:firstLine="200"/>
        <w:rPr>
          <w:rFonts w:ascii="Arial" w:hAnsi="Arial" w:cs="Times New Roman"/>
          <w:color w:val="FF0000"/>
          <w:sz w:val="15"/>
          <w:szCs w:val="15"/>
        </w:rPr>
      </w:pPr>
      <w:r w:rsidRPr="0068452C">
        <w:rPr>
          <w:rFonts w:ascii="Arial" w:hAnsi="Arial" w:cs="Times New Roman"/>
          <w:color w:val="FF0000"/>
          <w:sz w:val="15"/>
          <w:szCs w:val="15"/>
        </w:rPr>
        <w:t>For today, describe the pc sets and the set classes to which they belong in the Rochberg Caprince no. 42 above. Work on the music and show [pitch-class sets] in brackets and the (set classes) to which they belong in parentheses. Use the fermatas as a guide in the segmentation!</w:t>
      </w:r>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11.16.2011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66" w:history="1">
        <w:r w:rsidRPr="0068452C">
          <w:rPr>
            <w:rFonts w:ascii="Arial" w:hAnsi="Arial"/>
            <w:color w:val="0000FF"/>
            <w:sz w:val="19"/>
            <w:u w:val="single"/>
          </w:rPr>
          <w:t>Berg, Opus 2, no. 4: mp3</w:t>
        </w:r>
      </w:hyperlink>
    </w:p>
    <w:p w:rsidR="009E049A" w:rsidRDefault="0068452C" w:rsidP="0068452C">
      <w:pPr>
        <w:shd w:val="clear" w:color="auto" w:fill="FFFFFF"/>
        <w:ind w:firstLine="200"/>
        <w:rPr>
          <w:rFonts w:ascii="Arial" w:hAnsi="Arial" w:cs="Times New Roman"/>
          <w:color w:val="000000"/>
          <w:sz w:val="15"/>
          <w:szCs w:val="15"/>
        </w:rPr>
      </w:pPr>
      <w:hyperlink r:id="rId67" w:history="1">
        <w:r w:rsidRPr="0068452C">
          <w:rPr>
            <w:rFonts w:ascii="Arial" w:hAnsi="Arial" w:cs="Times New Roman"/>
            <w:color w:val="0000FF"/>
            <w:sz w:val="15"/>
            <w:u w:val="single"/>
          </w:rPr>
          <w:t>Berg, Opus 2 songs: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11.21.2011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68" w:history="1">
        <w:r w:rsidRPr="0068452C">
          <w:rPr>
            <w:rFonts w:ascii="Arial" w:hAnsi="Arial"/>
            <w:color w:val="0000FF"/>
            <w:sz w:val="19"/>
            <w:u w:val="single"/>
          </w:rPr>
          <w:t>Webern, Wie bin ich froh: mp3</w:t>
        </w:r>
      </w:hyperlink>
    </w:p>
    <w:p w:rsidR="0068452C" w:rsidRPr="0068452C" w:rsidRDefault="0068452C" w:rsidP="0068452C">
      <w:pPr>
        <w:shd w:val="clear" w:color="auto" w:fill="FFFFFF"/>
        <w:spacing w:beforeLines="1" w:afterLines="1"/>
        <w:outlineLvl w:val="3"/>
        <w:rPr>
          <w:rFonts w:ascii="Arial" w:hAnsi="Arial"/>
          <w:b/>
          <w:color w:val="000000"/>
          <w:szCs w:val="19"/>
        </w:rPr>
      </w:pPr>
      <w:r w:rsidRPr="0068452C">
        <w:rPr>
          <w:rFonts w:ascii="Arial" w:hAnsi="Arial"/>
          <w:b/>
          <w:color w:val="008000"/>
          <w:szCs w:val="19"/>
        </w:rPr>
        <w:t>Chapter 36</w:t>
      </w:r>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A 12-tone row is all 12 pitch-classes arranged in a fixed order. An example: the row from Berg's Lyric Suite = &lt;5 4 0 9 7 2 8 1 3 6 10 11&gt;. F is the first note, E is the second, etc. We say order number 1 (the first note) of this row is 5 (pitch-class number); order number 2 (the second note) is 4 (pitch-class number), etc.</w:t>
      </w:r>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The 12-tone row and its four permutations: P (prime) = left to right;R (retrograde) = right to left; I (inversion) = upside down; RI (retrograde-inversion) = upside down and backwards. There are 12 prime, 12 retrograde, 12 inversions and 12 retrograde inversions for each row.</w:t>
      </w:r>
    </w:p>
    <w:p w:rsidR="0068452C" w:rsidRPr="0068452C" w:rsidRDefault="0068452C" w:rsidP="0068452C">
      <w:pPr>
        <w:shd w:val="clear" w:color="auto" w:fill="FFFFFF"/>
        <w:ind w:firstLine="200"/>
        <w:rPr>
          <w:rFonts w:ascii="Arial" w:hAnsi="Arial" w:cs="Times New Roman"/>
          <w:color w:val="000000"/>
          <w:sz w:val="15"/>
          <w:szCs w:val="15"/>
        </w:rPr>
      </w:pPr>
      <w:hyperlink r:id="rId69" w:history="1">
        <w:r w:rsidRPr="0068452C">
          <w:rPr>
            <w:rFonts w:ascii="Arial" w:hAnsi="Arial" w:cs="Times New Roman"/>
            <w:color w:val="0000FF"/>
            <w:sz w:val="15"/>
            <w:u w:val="single"/>
          </w:rPr>
          <w:t>Webern, Wie bin ich froh: pdf</w:t>
        </w:r>
      </w:hyperlink>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The row to "Wie bin ich froh" is (using pitch-class numbers):</w:t>
      </w:r>
    </w:p>
    <w:p w:rsidR="0068452C" w:rsidRPr="0068452C" w:rsidRDefault="0068452C" w:rsidP="0068452C">
      <w:pPr>
        <w:numPr>
          <w:ilvl w:val="1"/>
          <w:numId w:val="3"/>
        </w:numPr>
        <w:shd w:val="clear" w:color="auto" w:fill="FFFFFF"/>
        <w:ind w:left="2267"/>
        <w:rPr>
          <w:rFonts w:ascii="Arial" w:hAnsi="Arial"/>
          <w:color w:val="000000"/>
          <w:sz w:val="15"/>
          <w:szCs w:val="15"/>
        </w:rPr>
      </w:pPr>
      <w:r w:rsidRPr="0068452C">
        <w:rPr>
          <w:rFonts w:ascii="Arial" w:hAnsi="Arial"/>
          <w:color w:val="000000"/>
          <w:sz w:val="15"/>
          <w:szCs w:val="15"/>
        </w:rPr>
        <w:t>P7 = &lt;7 4 3 6 1 5 2 11 10 0 9 8&gt;</w:t>
      </w:r>
    </w:p>
    <w:p w:rsidR="0068452C" w:rsidRPr="0068452C" w:rsidRDefault="0068452C" w:rsidP="0068452C">
      <w:pPr>
        <w:numPr>
          <w:ilvl w:val="1"/>
          <w:numId w:val="3"/>
        </w:numPr>
        <w:shd w:val="clear" w:color="auto" w:fill="FFFFFF"/>
        <w:ind w:left="2267"/>
        <w:rPr>
          <w:rFonts w:ascii="Arial" w:hAnsi="Arial"/>
          <w:color w:val="000000"/>
          <w:sz w:val="15"/>
          <w:szCs w:val="15"/>
        </w:rPr>
      </w:pPr>
      <w:r w:rsidRPr="0068452C">
        <w:rPr>
          <w:rFonts w:ascii="Arial" w:hAnsi="Arial"/>
          <w:color w:val="000000"/>
          <w:sz w:val="15"/>
          <w:szCs w:val="15"/>
        </w:rPr>
        <w:t>I5 = &lt;5 8 9 6 11 7 10 1 2 0 3 4&gt;</w:t>
      </w:r>
    </w:p>
    <w:p w:rsidR="0068452C" w:rsidRPr="0068452C" w:rsidRDefault="0068452C" w:rsidP="0068452C">
      <w:pPr>
        <w:numPr>
          <w:ilvl w:val="1"/>
          <w:numId w:val="3"/>
        </w:numPr>
        <w:shd w:val="clear" w:color="auto" w:fill="FFFFFF"/>
        <w:ind w:left="2267"/>
        <w:rPr>
          <w:rFonts w:ascii="Arial" w:hAnsi="Arial"/>
          <w:color w:val="000000"/>
          <w:sz w:val="15"/>
          <w:szCs w:val="15"/>
        </w:rPr>
      </w:pPr>
      <w:r w:rsidRPr="0068452C">
        <w:rPr>
          <w:rFonts w:ascii="Arial" w:hAnsi="Arial"/>
          <w:color w:val="000000"/>
          <w:sz w:val="15"/>
          <w:szCs w:val="15"/>
        </w:rPr>
        <w:t>R7 = &lt;8 9 0 10 11 2 5 1 6 3 4 7&gt;</w:t>
      </w:r>
    </w:p>
    <w:p w:rsidR="0068452C" w:rsidRPr="0068452C" w:rsidRDefault="0068452C" w:rsidP="0068452C">
      <w:pPr>
        <w:numPr>
          <w:ilvl w:val="1"/>
          <w:numId w:val="3"/>
        </w:numPr>
        <w:shd w:val="clear" w:color="auto" w:fill="FFFFFF"/>
        <w:ind w:left="2267"/>
        <w:rPr>
          <w:rFonts w:ascii="Arial" w:hAnsi="Arial"/>
          <w:color w:val="000000"/>
          <w:sz w:val="15"/>
          <w:szCs w:val="15"/>
        </w:rPr>
      </w:pPr>
      <w:r w:rsidRPr="0068452C">
        <w:rPr>
          <w:rFonts w:ascii="Arial" w:hAnsi="Arial"/>
          <w:color w:val="000000"/>
          <w:sz w:val="15"/>
          <w:szCs w:val="15"/>
        </w:rPr>
        <w:t>RI5 = &lt;4 3 0 2 1 10 7 11 6 9 8 5&gt;</w:t>
      </w:r>
    </w:p>
    <w:p w:rsidR="009E049A" w:rsidRDefault="0068452C" w:rsidP="0068452C">
      <w:pPr>
        <w:shd w:val="clear" w:color="auto" w:fill="FFFFFF"/>
        <w:ind w:firstLine="200"/>
        <w:rPr>
          <w:rFonts w:ascii="Arial" w:hAnsi="Arial" w:cs="Times New Roman"/>
          <w:color w:val="000000"/>
          <w:sz w:val="15"/>
          <w:szCs w:val="15"/>
        </w:rPr>
      </w:pPr>
      <w:hyperlink r:id="rId70" w:history="1">
        <w:r w:rsidRPr="0068452C">
          <w:rPr>
            <w:rFonts w:ascii="Arial" w:hAnsi="Arial" w:cs="Times New Roman"/>
            <w:color w:val="0000FF"/>
            <w:sz w:val="15"/>
            <w:u w:val="single"/>
          </w:rPr>
          <w:t>Analysis of Wie bin ich froh: pdf (colors didn't come through!)</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11.23.2011</w:t>
      </w:r>
    </w:p>
    <w:p w:rsidR="0068452C" w:rsidRPr="009E049A" w:rsidRDefault="0068452C" w:rsidP="009E049A">
      <w:pPr>
        <w:shd w:val="clear" w:color="auto" w:fill="FFFFFF"/>
        <w:rPr>
          <w:rFonts w:ascii="Arial" w:hAnsi="Arial"/>
          <w:color w:val="000000"/>
          <w:sz w:val="19"/>
          <w:szCs w:val="19"/>
        </w:rPr>
      </w:pPr>
    </w:p>
    <w:p w:rsidR="009E049A" w:rsidRDefault="0068452C" w:rsidP="0068452C">
      <w:pPr>
        <w:shd w:val="clear" w:color="auto" w:fill="FFFFFF"/>
        <w:rPr>
          <w:rFonts w:ascii="Arial" w:hAnsi="Arial" w:cs="Times New Roman"/>
          <w:color w:val="000000"/>
          <w:sz w:val="15"/>
          <w:szCs w:val="15"/>
        </w:rPr>
      </w:pPr>
      <w:r w:rsidRPr="0068452C">
        <w:rPr>
          <w:rFonts w:ascii="Arial" w:hAnsi="Arial" w:cs="Times New Roman"/>
          <w:color w:val="000000"/>
          <w:sz w:val="15"/>
          <w:szCs w:val="15"/>
        </w:rPr>
        <w:t>Serial Hexachordal Combinatoriality (Extra advanced serial concept: not on the exam).</w:t>
      </w:r>
    </w:p>
    <w:p w:rsidR="0068452C" w:rsidRPr="0068452C" w:rsidRDefault="0068452C" w:rsidP="0068452C">
      <w:pPr>
        <w:shd w:val="clear" w:color="auto" w:fill="FFFFFF"/>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11.28.2011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s="Times New Roman"/>
          <w:color w:val="000000"/>
          <w:sz w:val="15"/>
          <w:szCs w:val="15"/>
        </w:rPr>
      </w:pPr>
      <w:r w:rsidRPr="0068452C">
        <w:rPr>
          <w:rFonts w:ascii="Arial" w:hAnsi="Arial" w:cs="Times New Roman"/>
          <w:color w:val="FF0000"/>
          <w:sz w:val="15"/>
          <w:szCs w:val="15"/>
        </w:rPr>
        <w:t>In-class Quiz: making a matrix from a row on the spot.</w:t>
      </w:r>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Read Chapter 37 in the text for today's work!</w:t>
      </w:r>
    </w:p>
    <w:p w:rsidR="009E049A" w:rsidRDefault="0068452C" w:rsidP="0068452C">
      <w:pPr>
        <w:shd w:val="clear" w:color="auto" w:fill="FFFFFF"/>
        <w:ind w:firstLine="200"/>
        <w:rPr>
          <w:rFonts w:ascii="Arial" w:hAnsi="Arial" w:cs="Times New Roman"/>
          <w:color w:val="000000"/>
          <w:sz w:val="15"/>
          <w:szCs w:val="15"/>
        </w:rPr>
      </w:pPr>
      <w:hyperlink r:id="rId71" w:history="1">
        <w:r w:rsidRPr="0068452C">
          <w:rPr>
            <w:rFonts w:ascii="Arial" w:hAnsi="Arial" w:cs="Times New Roman"/>
            <w:color w:val="0000FF"/>
            <w:sz w:val="15"/>
            <w:u w:val="single"/>
          </w:rPr>
          <w:t>Free Matrix Maker on Line: </w:t>
        </w:r>
        <w:r w:rsidRPr="0068452C">
          <w:rPr>
            <w:rFonts w:ascii="Arial" w:hAnsi="Arial" w:cs="Times New Roman"/>
            <w:color w:val="FF0000"/>
            <w:sz w:val="15"/>
            <w:u w:val="single"/>
          </w:rPr>
          <w:t>WARNING: this matrix maker is only reliable if you accurately enter a row with no duplication of pitch-classes!</w:t>
        </w:r>
      </w:hyperlink>
    </w:p>
    <w:p w:rsidR="0068452C" w:rsidRPr="0068452C" w:rsidRDefault="0068452C" w:rsidP="0068452C">
      <w:pPr>
        <w:shd w:val="clear" w:color="auto" w:fill="FFFFFF"/>
        <w:ind w:firstLine="200"/>
        <w:rPr>
          <w:rFonts w:ascii="Arial" w:hAnsi="Arial" w:cs="Times New Roman"/>
          <w:color w:val="000000"/>
          <w:sz w:val="15"/>
          <w:szCs w:val="15"/>
        </w:rPr>
      </w:pPr>
    </w:p>
    <w:p w:rsidR="009E049A" w:rsidRDefault="0068452C" w:rsidP="009E049A">
      <w:pPr>
        <w:shd w:val="clear" w:color="auto" w:fill="FFFFFF"/>
        <w:rPr>
          <w:rFonts w:ascii="Arial" w:hAnsi="Arial"/>
          <w:b/>
          <w:bCs/>
          <w:color w:val="000000"/>
          <w:sz w:val="19"/>
          <w:szCs w:val="19"/>
        </w:rPr>
      </w:pPr>
      <w:r w:rsidRPr="009E049A">
        <w:rPr>
          <w:rFonts w:ascii="Arial" w:hAnsi="Arial"/>
          <w:b/>
          <w:bCs/>
          <w:color w:val="000000"/>
          <w:sz w:val="19"/>
          <w:szCs w:val="19"/>
        </w:rPr>
        <w:t>11.30.2011</w:t>
      </w:r>
    </w:p>
    <w:p w:rsidR="0068452C" w:rsidRPr="009E049A" w:rsidRDefault="0068452C" w:rsidP="009E049A">
      <w:pPr>
        <w:shd w:val="clear" w:color="auto" w:fill="FFFFFF"/>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72" w:history="1">
        <w:r w:rsidRPr="0068452C">
          <w:rPr>
            <w:rFonts w:ascii="Arial" w:hAnsi="Arial"/>
            <w:color w:val="0000FF"/>
            <w:sz w:val="19"/>
            <w:u w:val="single"/>
          </w:rPr>
          <w:t>Webern, Variations for Piano Opus 27, II: mp3</w:t>
        </w:r>
      </w:hyperlink>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For today, do a 12-tone analysis of the Webern Opus 27 no. 2; the row is: &lt;8 9 5 7 4 0 6 1 2 10 11 3&gt; Use the matrix maker provided on the syllabus under 11.28.2011 to construct a matrix. On the music, write the permutation of the rows that you find using the matrix. Use colored pencils and choose a color for each permutation, writing the order numbers above the pitches as shown in class on Monday.</w:t>
      </w:r>
    </w:p>
    <w:p w:rsidR="0068452C" w:rsidRDefault="0068452C" w:rsidP="0068452C">
      <w:pPr>
        <w:shd w:val="clear" w:color="auto" w:fill="FFFFFF"/>
        <w:ind w:firstLine="200"/>
        <w:rPr>
          <w:rFonts w:ascii="Arial" w:hAnsi="Arial" w:cs="Times New Roman"/>
          <w:color w:val="000000"/>
          <w:sz w:val="15"/>
          <w:szCs w:val="15"/>
        </w:rPr>
      </w:pPr>
      <w:hyperlink r:id="rId73" w:history="1">
        <w:r w:rsidRPr="0068452C">
          <w:rPr>
            <w:rFonts w:ascii="Arial" w:hAnsi="Arial" w:cs="Times New Roman"/>
            <w:color w:val="0000FF"/>
            <w:sz w:val="15"/>
            <w:u w:val="single"/>
          </w:rPr>
          <w:t>Webern, Variations Opus 27, no. 2: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68452C" w:rsidRPr="0068452C" w:rsidRDefault="0068452C" w:rsidP="0068452C">
      <w:pPr>
        <w:shd w:val="clear" w:color="auto" w:fill="FFFFFF"/>
        <w:rPr>
          <w:rFonts w:ascii="Arial" w:hAnsi="Arial"/>
          <w:color w:val="000000"/>
          <w:sz w:val="19"/>
          <w:szCs w:val="19"/>
        </w:rPr>
      </w:pPr>
      <w:r w:rsidRPr="0068452C">
        <w:rPr>
          <w:rFonts w:ascii="Arial" w:hAnsi="Arial"/>
          <w:b/>
          <w:bCs/>
          <w:color w:val="000000"/>
          <w:sz w:val="19"/>
          <w:szCs w:val="19"/>
        </w:rPr>
        <w:t>12.05.2011</w:t>
      </w:r>
    </w:p>
    <w:p w:rsidR="0068452C" w:rsidRPr="0068452C" w:rsidRDefault="0068452C" w:rsidP="0068452C">
      <w:pPr>
        <w:shd w:val="clear" w:color="auto" w:fill="FFFFFF"/>
        <w:ind w:left="2267"/>
        <w:rPr>
          <w:rFonts w:ascii="Arial" w:hAnsi="Arial"/>
          <w:color w:val="000000"/>
          <w:sz w:val="19"/>
          <w:szCs w:val="19"/>
        </w:rPr>
      </w:pPr>
    </w:p>
    <w:p w:rsidR="0068452C" w:rsidRPr="0068452C" w:rsidRDefault="0068452C" w:rsidP="0068452C">
      <w:pPr>
        <w:shd w:val="clear" w:color="auto" w:fill="FFFFFF"/>
        <w:rPr>
          <w:rFonts w:ascii="Arial" w:hAnsi="Arial"/>
          <w:color w:val="000000"/>
          <w:sz w:val="19"/>
          <w:szCs w:val="19"/>
        </w:rPr>
      </w:pPr>
      <w:hyperlink r:id="rId74" w:history="1">
        <w:r w:rsidRPr="0068452C">
          <w:rPr>
            <w:rFonts w:ascii="Arial" w:hAnsi="Arial"/>
            <w:color w:val="0000FF"/>
            <w:sz w:val="19"/>
            <w:u w:val="single"/>
          </w:rPr>
          <w:t>Webern, Symphony Opus 21, II: mp3</w:t>
        </w:r>
      </w:hyperlink>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000000"/>
          <w:sz w:val="15"/>
          <w:szCs w:val="15"/>
        </w:rPr>
        <w:t>For today, study the theme of the Webern Symphony Opus 12, II below. The row (pitches sound as written) is in the clarinet part. Make a matrix and determine what permutations of the row occur</w:t>
      </w:r>
      <w:r w:rsidRPr="0068452C">
        <w:rPr>
          <w:rFonts w:ascii="Arial" w:hAnsi="Arial" w:cs="Times New Roman"/>
          <w:color w:val="000000"/>
          <w:sz w:val="15"/>
        </w:rPr>
        <w:t> </w:t>
      </w:r>
      <w:r w:rsidRPr="0068452C">
        <w:rPr>
          <w:rFonts w:ascii="Arial" w:hAnsi="Arial" w:cs="Times New Roman"/>
          <w:i/>
          <w:color w:val="000000"/>
          <w:sz w:val="15"/>
          <w:szCs w:val="15"/>
        </w:rPr>
        <w:t>beneath</w:t>
      </w:r>
      <w:r w:rsidRPr="0068452C">
        <w:rPr>
          <w:rFonts w:ascii="Arial" w:hAnsi="Arial" w:cs="Times New Roman"/>
          <w:color w:val="000000"/>
          <w:sz w:val="15"/>
        </w:rPr>
        <w:t> </w:t>
      </w:r>
      <w:r w:rsidRPr="0068452C">
        <w:rPr>
          <w:rFonts w:ascii="Arial" w:hAnsi="Arial" w:cs="Times New Roman"/>
          <w:color w:val="000000"/>
          <w:sz w:val="15"/>
          <w:szCs w:val="15"/>
        </w:rPr>
        <w:t>the clarinet in the theme. What else can you say about the theme in terms of dynamics, articulation, shape, rhythm, and how these elements relate to the pitch and pitch-class qualities of the row?</w:t>
      </w:r>
    </w:p>
    <w:p w:rsidR="0068452C" w:rsidRPr="0068452C" w:rsidRDefault="0068452C" w:rsidP="0068452C">
      <w:pPr>
        <w:shd w:val="clear" w:color="auto" w:fill="FFFFFF"/>
        <w:ind w:firstLine="200"/>
        <w:rPr>
          <w:rFonts w:ascii="Arial" w:hAnsi="Arial" w:cs="Times New Roman"/>
          <w:color w:val="000000"/>
          <w:sz w:val="15"/>
          <w:szCs w:val="15"/>
        </w:rPr>
      </w:pPr>
      <w:hyperlink r:id="rId75" w:history="1">
        <w:r w:rsidRPr="0068452C">
          <w:rPr>
            <w:rFonts w:ascii="Arial" w:hAnsi="Arial" w:cs="Times New Roman"/>
            <w:color w:val="FF0000"/>
            <w:sz w:val="15"/>
            <w:u w:val="single"/>
          </w:rPr>
          <w:t>Webern Variations Opus 27, II (done from last time): pdf</w:t>
        </w:r>
      </w:hyperlink>
    </w:p>
    <w:p w:rsidR="0068452C" w:rsidRDefault="0068452C" w:rsidP="0068452C">
      <w:pPr>
        <w:shd w:val="clear" w:color="auto" w:fill="FFFFFF"/>
        <w:ind w:firstLine="200"/>
        <w:rPr>
          <w:rFonts w:ascii="Arial" w:hAnsi="Arial" w:cs="Times New Roman"/>
          <w:color w:val="000000"/>
          <w:sz w:val="15"/>
          <w:szCs w:val="15"/>
        </w:rPr>
      </w:pPr>
      <w:hyperlink r:id="rId76" w:history="1">
        <w:r w:rsidRPr="0068452C">
          <w:rPr>
            <w:rFonts w:ascii="Arial" w:hAnsi="Arial" w:cs="Times New Roman"/>
            <w:color w:val="0000FF"/>
            <w:sz w:val="15"/>
            <w:u w:val="single"/>
          </w:rPr>
          <w:t>Webern, Symphony Opus 21, II: pdf</w:t>
        </w:r>
      </w:hyperlink>
    </w:p>
    <w:p w:rsidR="0068452C" w:rsidRPr="0068452C" w:rsidRDefault="0068452C" w:rsidP="0068452C">
      <w:pPr>
        <w:shd w:val="clear" w:color="auto" w:fill="FFFFFF"/>
        <w:ind w:firstLine="200"/>
        <w:rPr>
          <w:rFonts w:ascii="Arial" w:hAnsi="Arial" w:cs="Times New Roman"/>
          <w:color w:val="000000"/>
          <w:sz w:val="15"/>
          <w:szCs w:val="15"/>
        </w:rPr>
      </w:pPr>
    </w:p>
    <w:p w:rsidR="0068452C" w:rsidRDefault="0068452C" w:rsidP="0068452C">
      <w:pPr>
        <w:shd w:val="clear" w:color="auto" w:fill="FFFFFF"/>
        <w:rPr>
          <w:rFonts w:ascii="Arial" w:hAnsi="Arial"/>
          <w:b/>
          <w:bCs/>
          <w:color w:val="000000"/>
          <w:sz w:val="19"/>
          <w:szCs w:val="19"/>
        </w:rPr>
      </w:pPr>
      <w:r w:rsidRPr="0068452C">
        <w:rPr>
          <w:rFonts w:ascii="Arial" w:hAnsi="Arial"/>
          <w:b/>
          <w:bCs/>
          <w:color w:val="000000"/>
          <w:sz w:val="19"/>
          <w:szCs w:val="19"/>
        </w:rPr>
        <w:t>12.07.2011</w:t>
      </w:r>
    </w:p>
    <w:p w:rsidR="0068452C" w:rsidRPr="0068452C" w:rsidRDefault="0068452C" w:rsidP="0068452C">
      <w:pPr>
        <w:shd w:val="clear" w:color="auto" w:fill="FFFFFF"/>
        <w:rPr>
          <w:rFonts w:ascii="Arial" w:hAnsi="Arial"/>
          <w:color w:val="000000"/>
          <w:sz w:val="19"/>
          <w:szCs w:val="19"/>
        </w:rPr>
      </w:pPr>
    </w:p>
    <w:p w:rsidR="0068452C" w:rsidRDefault="0068452C" w:rsidP="0068452C">
      <w:pPr>
        <w:shd w:val="clear" w:color="auto" w:fill="FFFFFF"/>
        <w:rPr>
          <w:rFonts w:ascii="Arial" w:hAnsi="Arial" w:cs="Times New Roman"/>
          <w:color w:val="000000"/>
          <w:sz w:val="36"/>
          <w:szCs w:val="36"/>
        </w:rPr>
      </w:pPr>
      <w:r w:rsidRPr="0068452C">
        <w:rPr>
          <w:rFonts w:ascii="Arial" w:hAnsi="Arial" w:cs="Times New Roman"/>
          <w:color w:val="000000"/>
          <w:sz w:val="36"/>
          <w:szCs w:val="36"/>
        </w:rPr>
        <w:t>The Final Exam</w:t>
      </w:r>
    </w:p>
    <w:p w:rsidR="0068452C" w:rsidRPr="0068452C" w:rsidRDefault="0068452C" w:rsidP="0068452C">
      <w:pPr>
        <w:shd w:val="clear" w:color="auto" w:fill="FFFFFF"/>
        <w:rPr>
          <w:rFonts w:ascii="Arial" w:hAnsi="Arial" w:cs="Times New Roman"/>
          <w:color w:val="000000"/>
          <w:sz w:val="15"/>
          <w:szCs w:val="15"/>
        </w:rPr>
      </w:pPr>
    </w:p>
    <w:p w:rsidR="0068452C" w:rsidRDefault="0068452C" w:rsidP="0068452C">
      <w:pPr>
        <w:shd w:val="clear" w:color="auto" w:fill="FFFFFF"/>
        <w:ind w:firstLine="200"/>
        <w:rPr>
          <w:rFonts w:ascii="Arial" w:hAnsi="Arial" w:cs="Times New Roman"/>
          <w:color w:val="FF0000"/>
          <w:sz w:val="27"/>
          <w:szCs w:val="27"/>
        </w:rPr>
      </w:pPr>
      <w:r w:rsidRPr="0068452C">
        <w:rPr>
          <w:rFonts w:ascii="Arial" w:hAnsi="Arial" w:cs="Times New Roman"/>
          <w:color w:val="FF0000"/>
          <w:sz w:val="27"/>
          <w:szCs w:val="27"/>
        </w:rPr>
        <w:t>The Final Exam will be on pieces that we have worked on over the course of the semester. Print out all pieces and bring them to the exam. You may also bring whatever supporting materials you wish, including text book(s), notes, etc.</w:t>
      </w:r>
    </w:p>
    <w:p w:rsidR="0068452C" w:rsidRPr="0068452C" w:rsidRDefault="0068452C" w:rsidP="0068452C">
      <w:pPr>
        <w:shd w:val="clear" w:color="auto" w:fill="FFFFFF"/>
        <w:ind w:firstLine="200"/>
        <w:rPr>
          <w:rFonts w:ascii="Arial" w:hAnsi="Arial" w:cs="Times New Roman"/>
          <w:color w:val="000000"/>
          <w:sz w:val="15"/>
          <w:szCs w:val="15"/>
        </w:rPr>
      </w:pPr>
    </w:p>
    <w:p w:rsidR="0068452C" w:rsidRDefault="0068452C" w:rsidP="0068452C">
      <w:pPr>
        <w:shd w:val="clear" w:color="auto" w:fill="FFFFFF"/>
        <w:ind w:hanging="360"/>
        <w:rPr>
          <w:rFonts w:ascii="Arial" w:hAnsi="Arial"/>
          <w:color w:val="FFA500"/>
          <w:sz w:val="36"/>
          <w:szCs w:val="36"/>
        </w:rPr>
      </w:pPr>
      <w:r w:rsidRPr="0068452C">
        <w:rPr>
          <w:rFonts w:ascii="Arial" w:hAnsi="Arial"/>
          <w:color w:val="FFA500"/>
          <w:sz w:val="36"/>
          <w:szCs w:val="36"/>
        </w:rPr>
        <w:t>I will hold an op</w:t>
      </w:r>
      <w:r>
        <w:rPr>
          <w:rFonts w:ascii="Arial" w:hAnsi="Arial"/>
          <w:color w:val="FFA500"/>
          <w:sz w:val="36"/>
          <w:szCs w:val="36"/>
        </w:rPr>
        <w:t xml:space="preserve">en-ended review session Sunday, </w:t>
      </w:r>
      <w:r w:rsidRPr="0068452C">
        <w:rPr>
          <w:rFonts w:ascii="Arial" w:hAnsi="Arial"/>
          <w:color w:val="FFA500"/>
          <w:sz w:val="36"/>
          <w:szCs w:val="36"/>
        </w:rPr>
        <w:t>December 11 from 1 to 3 in MU 258. I'll address whatever questions you have.</w:t>
      </w:r>
    </w:p>
    <w:p w:rsidR="0068452C" w:rsidRPr="0068452C" w:rsidRDefault="0068452C" w:rsidP="0068452C">
      <w:pPr>
        <w:shd w:val="clear" w:color="auto" w:fill="FFFFFF"/>
        <w:ind w:hanging="360"/>
        <w:rPr>
          <w:rFonts w:ascii="Arial" w:hAnsi="Arial"/>
          <w:color w:val="000000"/>
          <w:sz w:val="19"/>
          <w:szCs w:val="19"/>
        </w:rPr>
      </w:pPr>
    </w:p>
    <w:p w:rsidR="0068452C" w:rsidRPr="0068452C" w:rsidRDefault="0068452C" w:rsidP="0068452C">
      <w:pPr>
        <w:numPr>
          <w:ilvl w:val="1"/>
          <w:numId w:val="3"/>
        </w:numPr>
        <w:shd w:val="clear" w:color="auto" w:fill="FFFFFF"/>
        <w:ind w:left="2267"/>
        <w:rPr>
          <w:rFonts w:ascii="Arial" w:hAnsi="Arial"/>
          <w:color w:val="000000"/>
          <w:sz w:val="15"/>
          <w:szCs w:val="15"/>
        </w:rPr>
      </w:pPr>
      <w:r w:rsidRPr="0068452C">
        <w:rPr>
          <w:rFonts w:ascii="Arial" w:hAnsi="Arial"/>
          <w:color w:val="000000"/>
          <w:sz w:val="15"/>
          <w:szCs w:val="15"/>
        </w:rPr>
        <w:t>Part 1 (tonal 25 points): questions on a piece of tonal music</w:t>
      </w:r>
      <w:r w:rsidRPr="0068452C">
        <w:rPr>
          <w:rFonts w:ascii="Arial" w:hAnsi="Arial"/>
          <w:color w:val="000000"/>
          <w:sz w:val="15"/>
        </w:rPr>
        <w:t> </w:t>
      </w:r>
      <w:r w:rsidRPr="0068452C">
        <w:rPr>
          <w:rFonts w:ascii="Arial" w:hAnsi="Arial"/>
          <w:color w:val="008000"/>
          <w:sz w:val="15"/>
          <w:szCs w:val="15"/>
        </w:rPr>
        <w:t>(for example: 1) use one roman numeral in the key of B-flat minor that describes the harmony of measure 2 in</w:t>
      </w:r>
      <w:hyperlink r:id="rId77" w:history="1">
        <w:r w:rsidRPr="0068452C">
          <w:rPr>
            <w:rFonts w:ascii="Arial" w:hAnsi="Arial"/>
            <w:color w:val="0000FF"/>
            <w:sz w:val="15"/>
            <w:u w:val="single"/>
          </w:rPr>
          <w:t>Beethoven's Piano Sonata Opus 110</w:t>
        </w:r>
      </w:hyperlink>
      <w:r w:rsidRPr="0068452C">
        <w:rPr>
          <w:rFonts w:ascii="Arial" w:hAnsi="Arial"/>
          <w:color w:val="008000"/>
          <w:sz w:val="15"/>
        </w:rPr>
        <w:t> </w:t>
      </w:r>
      <w:r w:rsidRPr="0068452C">
        <w:rPr>
          <w:rFonts w:ascii="Arial" w:hAnsi="Arial"/>
          <w:color w:val="008000"/>
          <w:sz w:val="15"/>
          <w:szCs w:val="15"/>
        </w:rPr>
        <w:t>(audio under 09.21.2011), 2) in the key of F-flat major, provide roman numerals for the last three harmonies of measure 4, 3) in terms of the key of F-flat major, what is the function of the harmony of measure 5?</w:t>
      </w:r>
    </w:p>
    <w:p w:rsidR="0068452C" w:rsidRPr="0068452C" w:rsidRDefault="0068452C" w:rsidP="0068452C">
      <w:pPr>
        <w:numPr>
          <w:ilvl w:val="1"/>
          <w:numId w:val="3"/>
        </w:numPr>
        <w:shd w:val="clear" w:color="auto" w:fill="FFFFFF"/>
        <w:ind w:left="2267"/>
        <w:rPr>
          <w:rFonts w:ascii="Arial" w:hAnsi="Arial"/>
          <w:color w:val="000000"/>
          <w:sz w:val="15"/>
          <w:szCs w:val="15"/>
        </w:rPr>
      </w:pPr>
      <w:r w:rsidRPr="0068452C">
        <w:rPr>
          <w:rFonts w:ascii="Arial" w:hAnsi="Arial"/>
          <w:color w:val="000000"/>
          <w:sz w:val="15"/>
          <w:szCs w:val="15"/>
        </w:rPr>
        <w:t>Part II (tonal 25 points):</w:t>
      </w:r>
      <w:r w:rsidRPr="0068452C">
        <w:rPr>
          <w:rFonts w:ascii="Arial" w:hAnsi="Arial"/>
          <w:color w:val="000000"/>
          <w:sz w:val="15"/>
        </w:rPr>
        <w:t> </w:t>
      </w:r>
      <w:hyperlink r:id="rId78" w:history="1">
        <w:r w:rsidRPr="0068452C">
          <w:rPr>
            <w:rFonts w:ascii="Arial" w:hAnsi="Arial"/>
            <w:color w:val="0000FF"/>
            <w:sz w:val="15"/>
            <w:u w:val="single"/>
          </w:rPr>
          <w:t>chromatic part-writing</w:t>
        </w:r>
      </w:hyperlink>
    </w:p>
    <w:p w:rsidR="0068452C" w:rsidRPr="0068452C" w:rsidRDefault="0068452C" w:rsidP="0068452C">
      <w:pPr>
        <w:numPr>
          <w:ilvl w:val="1"/>
          <w:numId w:val="3"/>
        </w:numPr>
        <w:shd w:val="clear" w:color="auto" w:fill="FFFFFF"/>
        <w:ind w:left="2267"/>
        <w:rPr>
          <w:rFonts w:ascii="Arial" w:hAnsi="Arial"/>
          <w:color w:val="000000"/>
          <w:sz w:val="15"/>
          <w:szCs w:val="15"/>
        </w:rPr>
      </w:pPr>
      <w:r w:rsidRPr="0068452C">
        <w:rPr>
          <w:rFonts w:ascii="Arial" w:hAnsi="Arial"/>
          <w:color w:val="000000"/>
          <w:sz w:val="15"/>
          <w:szCs w:val="15"/>
        </w:rPr>
        <w:t>Part III (atonal 25 points): questions on a piece of atonal music: pitch-class sets, and the set classes / prime form to which they belong.</w:t>
      </w:r>
      <w:r w:rsidRPr="0068452C">
        <w:rPr>
          <w:rFonts w:ascii="Arial" w:hAnsi="Arial"/>
          <w:color w:val="000000"/>
          <w:sz w:val="15"/>
        </w:rPr>
        <w:t> </w:t>
      </w:r>
      <w:r w:rsidRPr="0068452C">
        <w:rPr>
          <w:rFonts w:ascii="Arial" w:hAnsi="Arial"/>
          <w:color w:val="008000"/>
          <w:sz w:val="15"/>
          <w:szCs w:val="15"/>
        </w:rPr>
        <w:t>(for example: in</w:t>
      </w:r>
      <w:r w:rsidRPr="0068452C">
        <w:rPr>
          <w:rFonts w:ascii="Arial" w:hAnsi="Arial"/>
          <w:color w:val="008000"/>
          <w:sz w:val="15"/>
        </w:rPr>
        <w:t> </w:t>
      </w:r>
      <w:hyperlink r:id="rId79" w:history="1">
        <w:r w:rsidRPr="0068452C">
          <w:rPr>
            <w:rFonts w:ascii="Arial" w:hAnsi="Arial"/>
            <w:color w:val="0000FF"/>
            <w:sz w:val="15"/>
            <w:u w:val="single"/>
          </w:rPr>
          <w:t>Webern, String Quartet Opus 5, IV (segmented): pdf</w:t>
        </w:r>
      </w:hyperlink>
      <w:r w:rsidRPr="0068452C">
        <w:rPr>
          <w:rFonts w:ascii="Arial" w:hAnsi="Arial"/>
          <w:color w:val="008000"/>
          <w:sz w:val="15"/>
        </w:rPr>
        <w:t> </w:t>
      </w:r>
      <w:r w:rsidRPr="0068452C">
        <w:rPr>
          <w:rFonts w:ascii="Arial" w:hAnsi="Arial"/>
          <w:color w:val="008000"/>
          <w:sz w:val="15"/>
          <w:szCs w:val="15"/>
        </w:rPr>
        <w:t>(audio under 10.31.2011) 1) what are pitch-class sets XI, XIV, and XVIII in normal order and what are the set classes to which they belong, 2) describe the relationship of these pitch-class sets to one another, 3) pc set IX is illegal; why?</w:t>
      </w:r>
    </w:p>
    <w:p w:rsidR="0068452C" w:rsidRPr="0068452C" w:rsidRDefault="0068452C" w:rsidP="0068452C">
      <w:pPr>
        <w:numPr>
          <w:ilvl w:val="1"/>
          <w:numId w:val="3"/>
        </w:numPr>
        <w:shd w:val="clear" w:color="auto" w:fill="FFFFFF"/>
        <w:ind w:left="2267"/>
        <w:rPr>
          <w:rFonts w:ascii="Arial" w:hAnsi="Arial"/>
          <w:color w:val="000000"/>
          <w:sz w:val="15"/>
          <w:szCs w:val="15"/>
        </w:rPr>
      </w:pPr>
      <w:r w:rsidRPr="0068452C">
        <w:rPr>
          <w:rFonts w:ascii="Arial" w:hAnsi="Arial"/>
          <w:color w:val="000000"/>
          <w:sz w:val="15"/>
          <w:szCs w:val="15"/>
        </w:rPr>
        <w:t>Part IV (serial 25 points): generating a matrix from a row, and questions on how permutations of that row / matrix function in a piece of serial music.</w:t>
      </w:r>
      <w:r w:rsidRPr="0068452C">
        <w:rPr>
          <w:rFonts w:ascii="Arial" w:hAnsi="Arial"/>
          <w:color w:val="000000"/>
          <w:sz w:val="15"/>
        </w:rPr>
        <w:t> </w:t>
      </w:r>
      <w:r w:rsidRPr="0068452C">
        <w:rPr>
          <w:rFonts w:ascii="Arial" w:hAnsi="Arial"/>
          <w:color w:val="008000"/>
          <w:sz w:val="15"/>
          <w:szCs w:val="15"/>
        </w:rPr>
        <w:t>For example,</w:t>
      </w:r>
      <w:r w:rsidRPr="0068452C">
        <w:rPr>
          <w:rFonts w:ascii="Arial" w:hAnsi="Arial"/>
          <w:color w:val="008000"/>
          <w:sz w:val="15"/>
        </w:rPr>
        <w:t> </w:t>
      </w:r>
      <w:hyperlink r:id="rId80" w:history="1">
        <w:r w:rsidRPr="0068452C">
          <w:rPr>
            <w:rFonts w:ascii="Arial" w:hAnsi="Arial"/>
            <w:color w:val="0000FF"/>
            <w:sz w:val="15"/>
            <w:u w:val="single"/>
          </w:rPr>
          <w:t>Webern Variations Opus 27, no. 2: pdf</w:t>
        </w:r>
      </w:hyperlink>
      <w:r w:rsidRPr="0068452C">
        <w:rPr>
          <w:rFonts w:ascii="Arial" w:hAnsi="Arial"/>
          <w:color w:val="008000"/>
          <w:sz w:val="15"/>
        </w:rPr>
        <w:t> </w:t>
      </w:r>
      <w:r w:rsidRPr="0068452C">
        <w:rPr>
          <w:rFonts w:ascii="Arial" w:hAnsi="Arial"/>
          <w:color w:val="008000"/>
          <w:sz w:val="15"/>
          <w:szCs w:val="15"/>
        </w:rPr>
        <w:t>(audio under 11.30.2011) is based on the row &lt;8 9 5 7 4 0 6 1 2 10 11 3&gt;; construct a matrix and show which permutations Webern uses throughout the piece.</w:t>
      </w:r>
    </w:p>
    <w:p w:rsidR="0068452C" w:rsidRPr="0068452C" w:rsidRDefault="0068452C" w:rsidP="0068452C">
      <w:pPr>
        <w:shd w:val="clear" w:color="auto" w:fill="FFFFFF"/>
        <w:rPr>
          <w:rFonts w:ascii="Arial" w:hAnsi="Arial"/>
          <w:color w:val="000000"/>
          <w:sz w:val="19"/>
          <w:szCs w:val="19"/>
        </w:rPr>
      </w:pPr>
      <w:r w:rsidRPr="0068452C">
        <w:rPr>
          <w:rFonts w:ascii="Arial" w:hAnsi="Arial"/>
          <w:b/>
          <w:bCs/>
          <w:color w:val="000000"/>
          <w:sz w:val="19"/>
          <w:szCs w:val="19"/>
        </w:rPr>
        <w:t>12.12.2011</w:t>
      </w:r>
    </w:p>
    <w:p w:rsidR="0068452C" w:rsidRPr="0068452C" w:rsidRDefault="0068452C" w:rsidP="0068452C">
      <w:pPr>
        <w:shd w:val="clear" w:color="auto" w:fill="FFFFFF"/>
        <w:spacing w:beforeLines="1" w:afterLines="1"/>
        <w:outlineLvl w:val="2"/>
        <w:rPr>
          <w:rFonts w:ascii="Arial" w:hAnsi="Arial"/>
          <w:b/>
          <w:color w:val="000000"/>
          <w:sz w:val="27"/>
          <w:szCs w:val="19"/>
        </w:rPr>
      </w:pPr>
      <w:r w:rsidRPr="0068452C">
        <w:rPr>
          <w:rFonts w:ascii="Arial" w:hAnsi="Arial"/>
          <w:b/>
          <w:color w:val="000000"/>
          <w:sz w:val="27"/>
          <w:szCs w:val="19"/>
        </w:rPr>
        <w:t>FINAL EXAMS</w:t>
      </w:r>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FF0000"/>
          <w:sz w:val="15"/>
          <w:szCs w:val="15"/>
        </w:rPr>
        <w:t>8:00 section: Exam from 8:00 to 10:00</w:t>
      </w:r>
    </w:p>
    <w:p w:rsid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FF0000"/>
          <w:sz w:val="15"/>
          <w:szCs w:val="15"/>
        </w:rPr>
        <w:t>11:00 section: Exam from 10:30 to 12:30</w:t>
      </w:r>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b/>
          <w:bCs/>
          <w:color w:val="000000"/>
          <w:sz w:val="19"/>
          <w:szCs w:val="19"/>
        </w:rPr>
        <w:t>12.16.2011</w:t>
      </w:r>
    </w:p>
    <w:p w:rsidR="0068452C" w:rsidRPr="0068452C" w:rsidRDefault="0068452C" w:rsidP="0068452C">
      <w:pPr>
        <w:shd w:val="clear" w:color="auto" w:fill="FFFFFF"/>
        <w:spacing w:beforeLines="1" w:afterLines="1"/>
        <w:outlineLvl w:val="2"/>
        <w:rPr>
          <w:rFonts w:ascii="Arial" w:hAnsi="Arial"/>
          <w:b/>
          <w:color w:val="000000"/>
          <w:sz w:val="27"/>
          <w:szCs w:val="19"/>
        </w:rPr>
      </w:pPr>
      <w:r w:rsidRPr="0068452C">
        <w:rPr>
          <w:rFonts w:ascii="Arial" w:hAnsi="Arial"/>
          <w:b/>
          <w:color w:val="000000"/>
          <w:sz w:val="27"/>
          <w:szCs w:val="19"/>
        </w:rPr>
        <w:t>FINAL EXAM</w:t>
      </w:r>
    </w:p>
    <w:p w:rsidR="0068452C" w:rsidRPr="0068452C" w:rsidRDefault="0068452C" w:rsidP="0068452C">
      <w:pPr>
        <w:shd w:val="clear" w:color="auto" w:fill="FFFFFF"/>
        <w:ind w:firstLine="200"/>
        <w:rPr>
          <w:rFonts w:ascii="Arial" w:hAnsi="Arial" w:cs="Times New Roman"/>
          <w:color w:val="000000"/>
          <w:sz w:val="15"/>
          <w:szCs w:val="15"/>
        </w:rPr>
      </w:pPr>
      <w:r w:rsidRPr="0068452C">
        <w:rPr>
          <w:rFonts w:ascii="Arial" w:hAnsi="Arial" w:cs="Times New Roman"/>
          <w:color w:val="FF0000"/>
          <w:sz w:val="15"/>
          <w:szCs w:val="15"/>
        </w:rPr>
        <w:t>10:00 section: Exam from 8:00 to 10:00</w:t>
      </w:r>
    </w:p>
    <w:p w:rsidR="0068452C" w:rsidRPr="0068452C" w:rsidRDefault="0068452C" w:rsidP="0068452C">
      <w:pPr>
        <w:shd w:val="clear" w:color="auto" w:fill="FFFFFF"/>
        <w:ind w:left="2267"/>
        <w:rPr>
          <w:rFonts w:ascii="Arial" w:hAnsi="Arial"/>
          <w:color w:val="000000"/>
          <w:sz w:val="19"/>
          <w:szCs w:val="19"/>
        </w:rPr>
      </w:pPr>
    </w:p>
    <w:p w:rsidR="00971420" w:rsidRDefault="00BF5A81"/>
    <w:sectPr w:rsidR="00971420" w:rsidSect="005315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am">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1B7F"/>
    <w:multiLevelType w:val="multilevel"/>
    <w:tmpl w:val="318E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40A0C"/>
    <w:multiLevelType w:val="multilevel"/>
    <w:tmpl w:val="41D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44926"/>
    <w:multiLevelType w:val="multilevel"/>
    <w:tmpl w:val="1B7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95138"/>
    <w:multiLevelType w:val="multilevel"/>
    <w:tmpl w:val="24D2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17E3D"/>
    <w:multiLevelType w:val="multilevel"/>
    <w:tmpl w:val="7952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A1F9F"/>
    <w:multiLevelType w:val="multilevel"/>
    <w:tmpl w:val="97DA2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81D8B"/>
    <w:multiLevelType w:val="multilevel"/>
    <w:tmpl w:val="1BA4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85D15"/>
    <w:multiLevelType w:val="multilevel"/>
    <w:tmpl w:val="7928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A48BF"/>
    <w:multiLevelType w:val="multilevel"/>
    <w:tmpl w:val="229A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29061D"/>
    <w:multiLevelType w:val="multilevel"/>
    <w:tmpl w:val="824C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7"/>
  </w:num>
  <w:num w:numId="7">
    <w:abstractNumId w:val="9"/>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452C"/>
    <w:rsid w:val="0068452C"/>
    <w:rsid w:val="009E049A"/>
    <w:rsid w:val="00BF5A8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20"/>
    <w:rPr>
      <w:rFonts w:ascii="Times New Roam" w:hAnsi="Times New Roam"/>
    </w:rPr>
  </w:style>
  <w:style w:type="paragraph" w:styleId="Heading3">
    <w:name w:val="heading 3"/>
    <w:basedOn w:val="Normal"/>
    <w:link w:val="Heading3Char"/>
    <w:uiPriority w:val="9"/>
    <w:rsid w:val="0068452C"/>
    <w:pPr>
      <w:spacing w:beforeLines="1" w:afterLines="1"/>
      <w:outlineLvl w:val="2"/>
    </w:pPr>
    <w:rPr>
      <w:rFonts w:ascii="Times" w:hAnsi="Times"/>
      <w:b/>
      <w:sz w:val="27"/>
      <w:szCs w:val="20"/>
    </w:rPr>
  </w:style>
  <w:style w:type="paragraph" w:styleId="Heading4">
    <w:name w:val="heading 4"/>
    <w:basedOn w:val="Normal"/>
    <w:link w:val="Heading4Char"/>
    <w:uiPriority w:val="9"/>
    <w:rsid w:val="0068452C"/>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68452C"/>
    <w:rPr>
      <w:rFonts w:ascii="Times" w:hAnsi="Times"/>
      <w:b/>
      <w:sz w:val="27"/>
      <w:szCs w:val="20"/>
    </w:rPr>
  </w:style>
  <w:style w:type="character" w:customStyle="1" w:styleId="Heading4Char">
    <w:name w:val="Heading 4 Char"/>
    <w:basedOn w:val="DefaultParagraphFont"/>
    <w:link w:val="Heading4"/>
    <w:uiPriority w:val="9"/>
    <w:rsid w:val="0068452C"/>
    <w:rPr>
      <w:rFonts w:ascii="Times" w:hAnsi="Times"/>
      <w:b/>
      <w:szCs w:val="20"/>
    </w:rPr>
  </w:style>
  <w:style w:type="paragraph" w:styleId="NormalWeb">
    <w:name w:val="Normal (Web)"/>
    <w:basedOn w:val="Normal"/>
    <w:uiPriority w:val="99"/>
    <w:rsid w:val="0068452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8452C"/>
  </w:style>
  <w:style w:type="paragraph" w:customStyle="1" w:styleId="noin">
    <w:name w:val="noin"/>
    <w:basedOn w:val="Normal"/>
    <w:rsid w:val="0068452C"/>
    <w:pPr>
      <w:spacing w:beforeLines="1" w:afterLines="1"/>
    </w:pPr>
    <w:rPr>
      <w:rFonts w:ascii="Times" w:hAnsi="Times"/>
      <w:sz w:val="20"/>
      <w:szCs w:val="20"/>
    </w:rPr>
  </w:style>
  <w:style w:type="character" w:styleId="Hyperlink">
    <w:name w:val="Hyperlink"/>
    <w:basedOn w:val="DefaultParagraphFont"/>
    <w:uiPriority w:val="99"/>
    <w:rsid w:val="0068452C"/>
    <w:rPr>
      <w:color w:val="0000FF"/>
      <w:u w:val="single"/>
    </w:rPr>
  </w:style>
  <w:style w:type="character" w:styleId="FollowedHyperlink">
    <w:name w:val="FollowedHyperlink"/>
    <w:basedOn w:val="DefaultParagraphFont"/>
    <w:uiPriority w:val="99"/>
    <w:rsid w:val="0068452C"/>
    <w:rPr>
      <w:color w:val="0000FF"/>
      <w:u w:val="single"/>
    </w:rPr>
  </w:style>
</w:styles>
</file>

<file path=word/webSettings.xml><?xml version="1.0" encoding="utf-8"?>
<w:webSettings xmlns:r="http://schemas.openxmlformats.org/officeDocument/2006/relationships" xmlns:w="http://schemas.openxmlformats.org/wordprocessingml/2006/main">
  <w:divs>
    <w:div w:id="1140001798">
      <w:bodyDiv w:val="1"/>
      <w:marLeft w:val="0"/>
      <w:marRight w:val="0"/>
      <w:marTop w:val="0"/>
      <w:marBottom w:val="0"/>
      <w:divBdr>
        <w:top w:val="none" w:sz="0" w:space="0" w:color="auto"/>
        <w:left w:val="none" w:sz="0" w:space="0" w:color="auto"/>
        <w:bottom w:val="none" w:sz="0" w:space="0" w:color="auto"/>
        <w:right w:val="none" w:sz="0" w:space="0" w:color="auto"/>
      </w:divBdr>
      <w:divsChild>
        <w:div w:id="1120998580">
          <w:marLeft w:val="0"/>
          <w:marRight w:val="0"/>
          <w:marTop w:val="0"/>
          <w:marBottom w:val="0"/>
          <w:divBdr>
            <w:top w:val="single" w:sz="48" w:space="7" w:color="5C666F"/>
            <w:left w:val="none" w:sz="0" w:space="0" w:color="auto"/>
            <w:bottom w:val="none" w:sz="0" w:space="0" w:color="auto"/>
            <w:right w:val="none" w:sz="0" w:space="0" w:color="auto"/>
          </w:divBdr>
          <w:divsChild>
            <w:div w:id="1311254696">
              <w:marLeft w:val="0"/>
              <w:marRight w:val="0"/>
              <w:marTop w:val="0"/>
              <w:marBottom w:val="0"/>
              <w:divBdr>
                <w:top w:val="none" w:sz="0" w:space="0" w:color="auto"/>
                <w:left w:val="none" w:sz="0" w:space="0" w:color="auto"/>
                <w:bottom w:val="none" w:sz="0" w:space="0" w:color="auto"/>
                <w:right w:val="none" w:sz="0" w:space="0" w:color="auto"/>
              </w:divBdr>
              <w:divsChild>
                <w:div w:id="592473244">
                  <w:marLeft w:val="0"/>
                  <w:marRight w:val="0"/>
                  <w:marTop w:val="0"/>
                  <w:marBottom w:val="0"/>
                  <w:divBdr>
                    <w:top w:val="none" w:sz="0" w:space="0" w:color="auto"/>
                    <w:left w:val="none" w:sz="0" w:space="0" w:color="auto"/>
                    <w:bottom w:val="none" w:sz="0" w:space="0" w:color="auto"/>
                    <w:right w:val="none" w:sz="0" w:space="0" w:color="auto"/>
                  </w:divBdr>
                  <w:divsChild>
                    <w:div w:id="1921981654">
                      <w:marLeft w:val="22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83256">
          <w:marLeft w:val="0"/>
          <w:marRight w:val="0"/>
          <w:marTop w:val="0"/>
          <w:marBottom w:val="0"/>
          <w:divBdr>
            <w:top w:val="single" w:sz="4" w:space="7" w:color="5C666F"/>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eb3.unt.edu/dschwarz/pdf/nebensonnen.text.pdf" TargetMode="External"/><Relationship Id="rId14" Type="http://schemas.openxmlformats.org/officeDocument/2006/relationships/hyperlink" Target="http://web3.unt.edu/dschwarz/index.php?link=theory04&amp;name=&amp;duo=stadt" TargetMode="External"/><Relationship Id="rId15" Type="http://schemas.openxmlformats.org/officeDocument/2006/relationships/hyperlink" Target="http://web3.unt.edu/dschwarz/pdf/stadt.pdf" TargetMode="External"/><Relationship Id="rId16" Type="http://schemas.openxmlformats.org/officeDocument/2006/relationships/hyperlink" Target="http://web3.unt.edu/dschwarz/pdf/schubert.stadt.pdf" TargetMode="External"/><Relationship Id="rId17" Type="http://schemas.openxmlformats.org/officeDocument/2006/relationships/hyperlink" Target="http://web3.unt.edu/dschwarz/index.php?link=theory04&amp;name=&amp;duo=doppel" TargetMode="External"/><Relationship Id="rId18" Type="http://schemas.openxmlformats.org/officeDocument/2006/relationships/hyperlink" Target="http://web3.unt.edu/dschwarz/pdf/schubert.double.pdf" TargetMode="External"/><Relationship Id="rId19" Type="http://schemas.openxmlformats.org/officeDocument/2006/relationships/hyperlink" Target="http://web3.unt.edu/dschwarz/pdf/heine.doppel.pdf" TargetMode="External"/><Relationship Id="rId63" Type="http://schemas.openxmlformats.org/officeDocument/2006/relationships/hyperlink" Target="http://web3.unt.edu/dschwarz/pdf/set.classes.4.pdf" TargetMode="External"/><Relationship Id="rId64" Type="http://schemas.openxmlformats.org/officeDocument/2006/relationships/hyperlink" Target="http://web3.unt.edu/dschwarz/index.php?link=theory04&amp;name=&amp;duo=rochberg.caprice.42" TargetMode="External"/><Relationship Id="rId65" Type="http://schemas.openxmlformats.org/officeDocument/2006/relationships/hyperlink" Target="http://web3.unt.edu/dschwarz/pdf/4/rochberg.caprices.pdf" TargetMode="External"/><Relationship Id="rId66" Type="http://schemas.openxmlformats.org/officeDocument/2006/relationships/hyperlink" Target="http://web3.unt.edu/dschwarz/index.php?link=theory04&amp;name=&amp;duo=opus_two_four" TargetMode="External"/><Relationship Id="rId67" Type="http://schemas.openxmlformats.org/officeDocument/2006/relationships/hyperlink" Target="http://web3.unt.edu/dschwarz/pdf/berg.opus.two.pdf" TargetMode="External"/><Relationship Id="rId68" Type="http://schemas.openxmlformats.org/officeDocument/2006/relationships/hyperlink" Target="http://web3.unt.edu/dschwarz/index.php?link=theory04&amp;name=&amp;duo=wie.bin.ich.froh" TargetMode="External"/><Relationship Id="rId69" Type="http://schemas.openxmlformats.org/officeDocument/2006/relationships/hyperlink" Target="http://web3.unt.edu/dschwarz/pdf/wie.bin.ich.froh.pdf" TargetMode="External"/><Relationship Id="rId50" Type="http://schemas.openxmlformats.org/officeDocument/2006/relationships/hyperlink" Target="http://web3.unt.edu/dschwarz/pdf/straus.pdf" TargetMode="External"/><Relationship Id="rId51" Type="http://schemas.openxmlformats.org/officeDocument/2006/relationships/hyperlink" Target="http://web3.unt.edu/dschwarz/pdf/webern.9.5.segmented.pdf" TargetMode="External"/><Relationship Id="rId52" Type="http://schemas.openxmlformats.org/officeDocument/2006/relationships/hyperlink" Target="http://web3.unt.edu/dschwarz/pdf/4/webern.5.4.pdf" TargetMode="External"/><Relationship Id="rId53" Type="http://schemas.openxmlformats.org/officeDocument/2006/relationships/hyperlink" Target="http://web3.unt.edu/dschwarz/pdf/webern.5.4.seg.pdf" TargetMode="External"/><Relationship Id="rId54" Type="http://schemas.openxmlformats.org/officeDocument/2006/relationships/hyperlink" Target="http://web3.unt.edu/dschwarz/index.php?link=theory04&amp;name=&amp;duo=webern.7.1" TargetMode="External"/><Relationship Id="rId55" Type="http://schemas.openxmlformats.org/officeDocument/2006/relationships/hyperlink" Target="http://web3.unt.edu/dschwarz/pdf/4/webern.7.pdf" TargetMode="External"/><Relationship Id="rId56" Type="http://schemas.openxmlformats.org/officeDocument/2006/relationships/hyperlink" Target="http://web3.unt.edu/dschwarz/pdf/webern.03.31.pdf" TargetMode="External"/><Relationship Id="rId57" Type="http://schemas.openxmlformats.org/officeDocument/2006/relationships/hyperlink" Target="http://web3.unt.edu/dschwarz/index.php?link=theory04&amp;name=&amp;duo=webern.9.4" TargetMode="External"/><Relationship Id="rId58" Type="http://schemas.openxmlformats.org/officeDocument/2006/relationships/hyperlink" Target="http://web3.unt.edu/dschwarz/pdf/webern.9.4.seg.pdf" TargetMode="External"/><Relationship Id="rId59" Type="http://schemas.openxmlformats.org/officeDocument/2006/relationships/hyperlink" Target="http://web3.unt.edu/dschwarz/pdf/normal.form.homework.pdf" TargetMode="External"/><Relationship Id="rId40" Type="http://schemas.openxmlformats.org/officeDocument/2006/relationships/hyperlink" Target="http://web3.unt.edu/dschwarz/index.php?link=theory04&amp;name=&amp;duo=chopin.prelude.nine" TargetMode="External"/><Relationship Id="rId41" Type="http://schemas.openxmlformats.org/officeDocument/2006/relationships/hyperlink" Target="http://web3.unt.edu/dschwarz/pdf/chopin.prelude.nine.pdf" TargetMode="External"/><Relationship Id="rId42" Type="http://schemas.openxmlformats.org/officeDocument/2006/relationships/hyperlink" Target="http://web3.unt.edu/dschwarz/pdf/muth2500.review.oct.pdf" TargetMode="External"/><Relationship Id="rId43" Type="http://schemas.openxmlformats.org/officeDocument/2006/relationships/hyperlink" Target="http://web3.unt.edu/dschwarz/index.php?link=theory04&amp;name=&amp;duo=sonata_opus_one" TargetMode="External"/><Relationship Id="rId44" Type="http://schemas.openxmlformats.org/officeDocument/2006/relationships/hyperlink" Target="http://web3.unt.edu/dschwarz/pdf/4/berg.1.pdf" TargetMode="External"/><Relationship Id="rId45" Type="http://schemas.openxmlformats.org/officeDocument/2006/relationships/hyperlink" Target="http://web3.unt.edu/dschwarz/pdf/new.straus.one.pdf" TargetMode="External"/><Relationship Id="rId46" Type="http://schemas.openxmlformats.org/officeDocument/2006/relationships/hyperlink" Target="http://web3.unt.edu/dschwarz/index.php?link=theory04&amp;name=&amp;duo=webern.9.5" TargetMode="External"/><Relationship Id="rId47" Type="http://schemas.openxmlformats.org/officeDocument/2006/relationships/hyperlink" Target="http://web3.unt.edu/dschwarz/pdf/review.intervals.pdf" TargetMode="External"/><Relationship Id="rId48" Type="http://schemas.openxmlformats.org/officeDocument/2006/relationships/hyperlink" Target="http://web3.unt.edu/dschwarz/pdf/webern.opus.nine.five.pdf" TargetMode="External"/><Relationship Id="rId49" Type="http://schemas.openxmlformats.org/officeDocument/2006/relationships/hyperlink" Target="http://web3.unt.edu/dschwarz/index.php?link=theory04&amp;name=&amp;duo=webern.5.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schwarz@music.unt.edu" TargetMode="External"/><Relationship Id="rId6" Type="http://schemas.openxmlformats.org/officeDocument/2006/relationships/hyperlink" Target="http://web3.unt.edu/dschwarz/pdf/part.writing.template.pdf" TargetMode="External"/><Relationship Id="rId7" Type="http://schemas.openxmlformats.org/officeDocument/2006/relationships/hyperlink" Target="http://web3.unt.edu/dschwarz/pdf/figured.bass.intro.pdf" TargetMode="External"/><Relationship Id="rId8" Type="http://schemas.openxmlformats.org/officeDocument/2006/relationships/hyperlink" Target="http://web3.unt.edu/dschwarz/pdf/special.pdf" TargetMode="External"/><Relationship Id="rId9" Type="http://schemas.openxmlformats.org/officeDocument/2006/relationships/hyperlink" Target="http://web3.unt.edu/dschwarz/pdf/voice.leading.1.pdf" TargetMode="External"/><Relationship Id="rId30" Type="http://schemas.openxmlformats.org/officeDocument/2006/relationships/hyperlink" Target="http://web3.unt.edu/dschwarz/pdf/monat.pdf" TargetMode="External"/><Relationship Id="rId31" Type="http://schemas.openxmlformats.org/officeDocument/2006/relationships/hyperlink" Target="http://web3.unt.edu/dschwarz/index.php?link=theory04&amp;name=&amp;duo=grolle" TargetMode="External"/><Relationship Id="rId32" Type="http://schemas.openxmlformats.org/officeDocument/2006/relationships/hyperlink" Target="http://web3.unt.edu/dschwarz/pdf/grolle.1.pdf" TargetMode="External"/><Relationship Id="rId33" Type="http://schemas.openxmlformats.org/officeDocument/2006/relationships/hyperlink" Target="http://web3.unt.edu/dschwarz/pdf/grolle.text.pdf" TargetMode="External"/><Relationship Id="rId34" Type="http://schemas.openxmlformats.org/officeDocument/2006/relationships/hyperlink" Target="http://web3.unt.edu/dschwarz/index.php?link=theory04&amp;name=&amp;duo=prelude_two" TargetMode="External"/><Relationship Id="rId35" Type="http://schemas.openxmlformats.org/officeDocument/2006/relationships/hyperlink" Target="http://web3.unt.edu/dschwarz/pdf/chopin.28.2.pdf" TargetMode="External"/><Relationship Id="rId36" Type="http://schemas.openxmlformats.org/officeDocument/2006/relationships/hyperlink" Target="http://web3.unt.edu/dschwarz/index.php?link=theory04&amp;name=&amp;duo=prelude_four" TargetMode="External"/><Relationship Id="rId37" Type="http://schemas.openxmlformats.org/officeDocument/2006/relationships/hyperlink" Target="http://web3.unt.edu/dschwarz/pdf/chopin.28.4.pdf" TargetMode="External"/><Relationship Id="rId38" Type="http://schemas.openxmlformats.org/officeDocument/2006/relationships/hyperlink" Target="http://web3.unt.edu/dschwarz/index.php?link=theory04&amp;name=&amp;duo=beethoven.26" TargetMode="External"/><Relationship Id="rId39" Type="http://schemas.openxmlformats.org/officeDocument/2006/relationships/hyperlink" Target="http://web3.unt.edu/dschwarz/pdf/beethoven.26.pdf" TargetMode="External"/><Relationship Id="rId80" Type="http://schemas.openxmlformats.org/officeDocument/2006/relationships/hyperlink" Target="http://web3.unt.edu/dschwarz/pdf/4/webern.27.2.pdf"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web3.unt.edu/dschwarz/pdf/wie.bin.ich.froh.finished.pdf" TargetMode="External"/><Relationship Id="rId71" Type="http://schemas.openxmlformats.org/officeDocument/2006/relationships/hyperlink" Target="http://composertools.com/Tools/matrix/MatrixCalc.html" TargetMode="External"/><Relationship Id="rId72" Type="http://schemas.openxmlformats.org/officeDocument/2006/relationships/hyperlink" Target="http://web3.unt.edu/dschwarz/index.php?link=theory04&amp;name=&amp;duo=webern.27.2" TargetMode="External"/><Relationship Id="rId20" Type="http://schemas.openxmlformats.org/officeDocument/2006/relationships/hyperlink" Target="http://web3.unt.edu/dschwarz/index.php?link=theory04&amp;name=&amp;duo=wegweiser" TargetMode="External"/><Relationship Id="rId21" Type="http://schemas.openxmlformats.org/officeDocument/2006/relationships/hyperlink" Target="http://web3.unt.edu/dschwarz/pdf/schubert.wegweiser.pdf" TargetMode="External"/><Relationship Id="rId22" Type="http://schemas.openxmlformats.org/officeDocument/2006/relationships/hyperlink" Target="http://web3.unt.edu/dschwarz/index.php?link=theory04&amp;name=&amp;duo=opusonehundredten" TargetMode="External"/><Relationship Id="rId23" Type="http://schemas.openxmlformats.org/officeDocument/2006/relationships/hyperlink" Target="http://web3.unt.edu/dschwarz/pdf/2500.09.22.2010.pdf" TargetMode="External"/><Relationship Id="rId24" Type="http://schemas.openxmlformats.org/officeDocument/2006/relationships/hyperlink" Target="http://web3.unt.edu/dschwarz/pdf/beethoven.110.2.pdf" TargetMode="External"/><Relationship Id="rId25" Type="http://schemas.openxmlformats.org/officeDocument/2006/relationships/hyperlink" Target="http://web3.unt.edu/dschwarz/index.php?link=theory04&amp;name=&amp;duo=atlas" TargetMode="External"/><Relationship Id="rId26" Type="http://schemas.openxmlformats.org/officeDocument/2006/relationships/hyperlink" Target="http://web3.unt.edu/dschwarz/pdf/schubert.atlas.pdf" TargetMode="External"/><Relationship Id="rId27" Type="http://schemas.openxmlformats.org/officeDocument/2006/relationships/hyperlink" Target="http://web3.unt.edu/dschwarz/index.php?link=theory04&amp;name=&amp;duo=mai" TargetMode="External"/><Relationship Id="rId28" Type="http://schemas.openxmlformats.org/officeDocument/2006/relationships/hyperlink" Target="http://web3.unt.edu/dschwarz/pdf/augmented.sixth.extreme.pdf" TargetMode="External"/><Relationship Id="rId29" Type="http://schemas.openxmlformats.org/officeDocument/2006/relationships/hyperlink" Target="http://web3.unt.edu/dschwarz/pdf/schumann.mai.pdf" TargetMode="External"/><Relationship Id="rId73" Type="http://schemas.openxmlformats.org/officeDocument/2006/relationships/hyperlink" Target="http://web3.unt.edu/dschwarz/pdf/4/webern.27.2.pdf" TargetMode="External"/><Relationship Id="rId74" Type="http://schemas.openxmlformats.org/officeDocument/2006/relationships/hyperlink" Target="http://web3.unt.edu/dschwarz/index.php?link=theory04&amp;name=&amp;duo=symphony_two" TargetMode="External"/><Relationship Id="rId75" Type="http://schemas.openxmlformats.org/officeDocument/2006/relationships/hyperlink" Target="http://web3.unt.edu/dschwarz/pdf/webern.27.done.pdf" TargetMode="External"/><Relationship Id="rId76" Type="http://schemas.openxmlformats.org/officeDocument/2006/relationships/hyperlink" Target="http://web3.unt.edu/dschwarz/pdf/4/webern.21.2.pdf" TargetMode="External"/><Relationship Id="rId77" Type="http://schemas.openxmlformats.org/officeDocument/2006/relationships/hyperlink" Target="http://web3.unt.edu/dschwarz/pdf/beethoven.110.2.pdf" TargetMode="External"/><Relationship Id="rId78" Type="http://schemas.openxmlformats.org/officeDocument/2006/relationships/hyperlink" Target="http://web3.unt.edu/dschwarz/pdf/2500.practice.fb.final.pdf" TargetMode="External"/><Relationship Id="rId79" Type="http://schemas.openxmlformats.org/officeDocument/2006/relationships/hyperlink" Target="http://web3.unt.edu/dschwarz/pdf/webern.5.4.seg.pdf" TargetMode="External"/><Relationship Id="rId60" Type="http://schemas.openxmlformats.org/officeDocument/2006/relationships/hyperlink" Target="http://web3.unt.edu/dschwarz/pdf/set.classes.1.pdf" TargetMode="External"/><Relationship Id="rId61" Type="http://schemas.openxmlformats.org/officeDocument/2006/relationships/hyperlink" Target="http://web3.unt.edu/dschwarz/pdf/set.classes.2.pdf" TargetMode="External"/><Relationship Id="rId62" Type="http://schemas.openxmlformats.org/officeDocument/2006/relationships/hyperlink" Target="http://web3.unt.edu/dschwarz/pdf/set.classes.3.pdf" TargetMode="External"/><Relationship Id="rId10" Type="http://schemas.openxmlformats.org/officeDocument/2006/relationships/hyperlink" Target="http://web3.unt.edu/dschwarz/pdf/cadences.overview.pdf" TargetMode="External"/><Relationship Id="rId11" Type="http://schemas.openxmlformats.org/officeDocument/2006/relationships/hyperlink" Target="http://web3.unt.edu/dschwarz/index.php?link=theory04&amp;name=&amp;duo=nebensonnen" TargetMode="External"/><Relationship Id="rId12" Type="http://schemas.openxmlformats.org/officeDocument/2006/relationships/hyperlink" Target="http://web3.unt.edu/dschwarz/pdf/nebenson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2474</Words>
  <Characters>14106</Characters>
  <Application>Microsoft Macintosh Word</Application>
  <DocSecurity>0</DocSecurity>
  <Lines>117</Lines>
  <Paragraphs>28</Paragraphs>
  <ScaleCrop>false</ScaleCrop>
  <LinksUpToDate>false</LinksUpToDate>
  <CharactersWithSpaces>17323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Schwarz</cp:lastModifiedBy>
  <cp:revision>3</cp:revision>
  <dcterms:created xsi:type="dcterms:W3CDTF">2011-12-09T00:55:00Z</dcterms:created>
  <dcterms:modified xsi:type="dcterms:W3CDTF">2011-12-09T01:05:00Z</dcterms:modified>
</cp:coreProperties>
</file>