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37" w:rsidRPr="002705D0" w:rsidRDefault="00BF3037" w:rsidP="00BF3037">
      <w:pPr>
        <w:jc w:val="center"/>
        <w:rPr>
          <w:rFonts w:asciiTheme="majorHAnsi" w:hAnsiTheme="majorHAnsi"/>
          <w:b/>
          <w:sz w:val="28"/>
        </w:rPr>
      </w:pPr>
      <w:r w:rsidRPr="002705D0">
        <w:rPr>
          <w:rFonts w:asciiTheme="majorHAnsi" w:hAnsiTheme="majorHAnsi"/>
          <w:b/>
          <w:color w:val="0070C0"/>
          <w:sz w:val="28"/>
        </w:rPr>
        <w:t>|</w:t>
      </w:r>
      <w:r w:rsidR="005029F3">
        <w:rPr>
          <w:rFonts w:asciiTheme="majorHAnsi" w:hAnsiTheme="majorHAnsi"/>
          <w:b/>
          <w:sz w:val="28"/>
        </w:rPr>
        <w:t>PHIL 470</w:t>
      </w:r>
      <w:r w:rsidRPr="002705D0">
        <w:rPr>
          <w:rFonts w:asciiTheme="majorHAnsi" w:hAnsiTheme="majorHAnsi"/>
          <w:b/>
          <w:sz w:val="28"/>
        </w:rPr>
        <w:t>0</w:t>
      </w:r>
      <w:r w:rsidR="00F25C62" w:rsidRPr="002705D0">
        <w:rPr>
          <w:rFonts w:asciiTheme="majorHAnsi" w:hAnsiTheme="majorHAnsi"/>
          <w:b/>
          <w:sz w:val="28"/>
        </w:rPr>
        <w:t>.001</w:t>
      </w:r>
      <w:r w:rsidRPr="002705D0">
        <w:rPr>
          <w:rFonts w:asciiTheme="majorHAnsi" w:hAnsiTheme="majorHAnsi"/>
          <w:b/>
          <w:sz w:val="28"/>
        </w:rPr>
        <w:t xml:space="preserve"> </w:t>
      </w:r>
      <w:r w:rsidR="00F219A5">
        <w:rPr>
          <w:rFonts w:asciiTheme="majorHAnsi" w:hAnsiTheme="majorHAnsi"/>
          <w:b/>
          <w:sz w:val="28"/>
        </w:rPr>
        <w:t xml:space="preserve">Environmental Ethics </w:t>
      </w:r>
    </w:p>
    <w:p w:rsidR="00BF3037" w:rsidRPr="002705D0" w:rsidRDefault="005029F3" w:rsidP="00BF3037">
      <w:pPr>
        <w:jc w:val="center"/>
        <w:rPr>
          <w:rFonts w:asciiTheme="majorHAnsi" w:hAnsiTheme="majorHAnsi"/>
          <w:b/>
          <w:sz w:val="28"/>
        </w:rPr>
      </w:pPr>
      <w:r>
        <w:rPr>
          <w:rFonts w:asciiTheme="majorHAnsi" w:hAnsiTheme="majorHAnsi"/>
          <w:b/>
          <w:sz w:val="28"/>
        </w:rPr>
        <w:t>Spring 2012</w:t>
      </w:r>
    </w:p>
    <w:p w:rsidR="00BF3037" w:rsidRPr="002705D0" w:rsidRDefault="005029F3" w:rsidP="00BF3037">
      <w:pPr>
        <w:jc w:val="center"/>
        <w:rPr>
          <w:rFonts w:asciiTheme="majorHAnsi" w:hAnsiTheme="majorHAnsi"/>
        </w:rPr>
      </w:pPr>
      <w:r>
        <w:rPr>
          <w:rFonts w:asciiTheme="majorHAnsi" w:hAnsiTheme="majorHAnsi"/>
        </w:rPr>
        <w:t>01/18/2012 - 05/13/2012</w:t>
      </w:r>
    </w:p>
    <w:p w:rsidR="00BF3037" w:rsidRPr="002705D0" w:rsidRDefault="00BF3037" w:rsidP="00BF3037">
      <w:pPr>
        <w:jc w:val="center"/>
        <w:rPr>
          <w:rFonts w:asciiTheme="majorHAnsi" w:hAnsiTheme="majorHAnsi"/>
        </w:rPr>
      </w:pPr>
    </w:p>
    <w:tbl>
      <w:tblPr>
        <w:tblW w:w="0" w:type="auto"/>
        <w:tblBorders>
          <w:bottom w:val="single" w:sz="4" w:space="0" w:color="auto"/>
        </w:tblBorders>
        <w:tblLook w:val="01E0"/>
      </w:tblPr>
      <w:tblGrid>
        <w:gridCol w:w="3718"/>
        <w:gridCol w:w="1376"/>
        <w:gridCol w:w="3762"/>
      </w:tblGrid>
      <w:tr w:rsidR="00BF3037" w:rsidRPr="002705D0">
        <w:tc>
          <w:tcPr>
            <w:tcW w:w="3978" w:type="dxa"/>
          </w:tcPr>
          <w:p w:rsidR="00BF3037" w:rsidRPr="002705D0" w:rsidRDefault="00BF3037" w:rsidP="00A854C5">
            <w:pPr>
              <w:spacing w:line="276" w:lineRule="auto"/>
              <w:jc w:val="center"/>
              <w:rPr>
                <w:rFonts w:asciiTheme="majorHAnsi" w:hAnsiTheme="majorHAnsi"/>
                <w:color w:val="000000"/>
              </w:rPr>
            </w:pPr>
            <w:r w:rsidRPr="002705D0">
              <w:rPr>
                <w:rFonts w:asciiTheme="majorHAnsi" w:hAnsiTheme="majorHAnsi"/>
                <w:color w:val="000000"/>
              </w:rPr>
              <w:t>Professor Irene J. Klaver</w:t>
            </w:r>
          </w:p>
        </w:tc>
        <w:tc>
          <w:tcPr>
            <w:tcW w:w="1530" w:type="dxa"/>
          </w:tcPr>
          <w:p w:rsidR="00BF3037" w:rsidRPr="002705D0" w:rsidRDefault="00BF3037" w:rsidP="00766A17">
            <w:pPr>
              <w:spacing w:line="276" w:lineRule="auto"/>
              <w:rPr>
                <w:rFonts w:asciiTheme="majorHAnsi" w:hAnsiTheme="majorHAnsi"/>
                <w:color w:val="000000"/>
              </w:rPr>
            </w:pPr>
          </w:p>
        </w:tc>
        <w:tc>
          <w:tcPr>
            <w:tcW w:w="4068" w:type="dxa"/>
          </w:tcPr>
          <w:p w:rsidR="00BF3037" w:rsidRPr="002705D0" w:rsidRDefault="00BF3037" w:rsidP="00BF3037">
            <w:pPr>
              <w:spacing w:line="276" w:lineRule="auto"/>
              <w:rPr>
                <w:rFonts w:asciiTheme="majorHAnsi" w:hAnsiTheme="majorHAnsi"/>
                <w:color w:val="000000"/>
              </w:rPr>
            </w:pPr>
            <w:r w:rsidRPr="002705D0">
              <w:rPr>
                <w:rFonts w:asciiTheme="majorHAnsi" w:hAnsiTheme="majorHAnsi"/>
                <w:color w:val="000000"/>
              </w:rPr>
              <w:t>Class Location: WH 216</w:t>
            </w:r>
            <w:r w:rsidR="00A850D6">
              <w:rPr>
                <w:rFonts w:asciiTheme="majorHAnsi" w:hAnsiTheme="majorHAnsi"/>
                <w:color w:val="000000"/>
              </w:rPr>
              <w:t xml:space="preserve"> </w:t>
            </w:r>
          </w:p>
        </w:tc>
      </w:tr>
      <w:tr w:rsidR="00BF3037" w:rsidRPr="002705D0">
        <w:tc>
          <w:tcPr>
            <w:tcW w:w="3978" w:type="dxa"/>
          </w:tcPr>
          <w:p w:rsidR="00BF3037" w:rsidRPr="002705D0" w:rsidRDefault="00A854C5" w:rsidP="00B342DF">
            <w:pPr>
              <w:spacing w:line="276" w:lineRule="auto"/>
              <w:jc w:val="center"/>
              <w:rPr>
                <w:rFonts w:asciiTheme="majorHAnsi" w:hAnsiTheme="majorHAnsi"/>
                <w:color w:val="000000"/>
              </w:rPr>
            </w:pPr>
            <w:r w:rsidRPr="002705D0">
              <w:rPr>
                <w:rFonts w:asciiTheme="majorHAnsi" w:hAnsiTheme="majorHAnsi"/>
                <w:color w:val="000000"/>
              </w:rPr>
              <w:t xml:space="preserve">  </w:t>
            </w:r>
            <w:proofErr w:type="gramStart"/>
            <w:r w:rsidR="00B342DF" w:rsidRPr="002705D0">
              <w:rPr>
                <w:rFonts w:asciiTheme="majorHAnsi" w:hAnsiTheme="majorHAnsi"/>
                <w:color w:val="000000"/>
              </w:rPr>
              <w:t>Office :</w:t>
            </w:r>
            <w:proofErr w:type="gramEnd"/>
            <w:r w:rsidR="00B342DF" w:rsidRPr="002705D0">
              <w:rPr>
                <w:rFonts w:asciiTheme="majorHAnsi" w:hAnsiTheme="majorHAnsi"/>
                <w:color w:val="000000"/>
              </w:rPr>
              <w:t xml:space="preserve"> EESAT</w:t>
            </w:r>
            <w:r w:rsidR="00BF3037" w:rsidRPr="002705D0">
              <w:rPr>
                <w:rFonts w:asciiTheme="majorHAnsi" w:hAnsiTheme="majorHAnsi"/>
                <w:color w:val="000000"/>
              </w:rPr>
              <w:t xml:space="preserve"> 310 T</w:t>
            </w:r>
          </w:p>
          <w:p w:rsidR="00BF3037" w:rsidRPr="002705D0" w:rsidRDefault="00B342DF" w:rsidP="00B342DF">
            <w:pPr>
              <w:spacing w:line="276" w:lineRule="auto"/>
              <w:jc w:val="center"/>
              <w:rPr>
                <w:rFonts w:asciiTheme="majorHAnsi" w:hAnsiTheme="majorHAnsi"/>
                <w:color w:val="000000"/>
              </w:rPr>
            </w:pPr>
            <w:r w:rsidRPr="002705D0">
              <w:rPr>
                <w:rFonts w:asciiTheme="majorHAnsi" w:hAnsiTheme="majorHAnsi"/>
                <w:color w:val="000000"/>
              </w:rPr>
              <w:t xml:space="preserve">    </w:t>
            </w:r>
            <w:r w:rsidR="00BF3037" w:rsidRPr="002705D0">
              <w:rPr>
                <w:rFonts w:asciiTheme="majorHAnsi" w:hAnsiTheme="majorHAnsi"/>
                <w:color w:val="000000"/>
              </w:rPr>
              <w:t xml:space="preserve">Phone: (940) 565 3331 </w:t>
            </w:r>
          </w:p>
          <w:p w:rsidR="00BF3037" w:rsidRPr="002705D0" w:rsidRDefault="00B342DF" w:rsidP="00B342DF">
            <w:pPr>
              <w:spacing w:line="276" w:lineRule="auto"/>
              <w:jc w:val="center"/>
              <w:rPr>
                <w:rFonts w:asciiTheme="majorHAnsi" w:hAnsiTheme="majorHAnsi"/>
                <w:color w:val="000000"/>
              </w:rPr>
            </w:pPr>
            <w:r w:rsidRPr="002705D0">
              <w:rPr>
                <w:rFonts w:asciiTheme="majorHAnsi" w:hAnsiTheme="majorHAnsi"/>
                <w:color w:val="000000"/>
              </w:rPr>
              <w:t xml:space="preserve">   </w:t>
            </w:r>
            <w:r w:rsidR="00BF3037" w:rsidRPr="002705D0">
              <w:rPr>
                <w:rFonts w:asciiTheme="majorHAnsi" w:hAnsiTheme="majorHAnsi"/>
                <w:color w:val="000000"/>
              </w:rPr>
              <w:t>Email: klaver@unt.edu</w:t>
            </w:r>
          </w:p>
        </w:tc>
        <w:tc>
          <w:tcPr>
            <w:tcW w:w="1530" w:type="dxa"/>
          </w:tcPr>
          <w:p w:rsidR="00BF3037" w:rsidRPr="002705D0" w:rsidRDefault="00BF3037" w:rsidP="00766A17">
            <w:pPr>
              <w:spacing w:line="276" w:lineRule="auto"/>
              <w:rPr>
                <w:rFonts w:asciiTheme="majorHAnsi" w:hAnsiTheme="majorHAnsi"/>
                <w:color w:val="000000"/>
              </w:rPr>
            </w:pPr>
          </w:p>
        </w:tc>
        <w:tc>
          <w:tcPr>
            <w:tcW w:w="4068" w:type="dxa"/>
          </w:tcPr>
          <w:p w:rsidR="00BF3037" w:rsidRPr="002705D0" w:rsidRDefault="005029F3" w:rsidP="00766A17">
            <w:pPr>
              <w:spacing w:line="276" w:lineRule="auto"/>
              <w:rPr>
                <w:rFonts w:asciiTheme="majorHAnsi" w:hAnsiTheme="majorHAnsi"/>
                <w:color w:val="000000"/>
              </w:rPr>
            </w:pPr>
            <w:r>
              <w:rPr>
                <w:rFonts w:asciiTheme="majorHAnsi" w:hAnsiTheme="majorHAnsi"/>
                <w:color w:val="000000"/>
              </w:rPr>
              <w:t>Meeting time: M/W/F 1.00-1.5</w:t>
            </w:r>
            <w:r w:rsidR="00BF3037" w:rsidRPr="002705D0">
              <w:rPr>
                <w:rFonts w:asciiTheme="majorHAnsi" w:hAnsiTheme="majorHAnsi"/>
                <w:color w:val="000000"/>
              </w:rPr>
              <w:t xml:space="preserve">0 </w:t>
            </w:r>
          </w:p>
          <w:p w:rsidR="00BF3037" w:rsidRPr="002705D0" w:rsidRDefault="00A854C5" w:rsidP="00766A17">
            <w:pPr>
              <w:spacing w:line="276" w:lineRule="auto"/>
              <w:rPr>
                <w:rFonts w:asciiTheme="majorHAnsi" w:hAnsiTheme="majorHAnsi"/>
                <w:color w:val="000000"/>
              </w:rPr>
            </w:pPr>
            <w:r w:rsidRPr="002705D0">
              <w:rPr>
                <w:rFonts w:asciiTheme="majorHAnsi" w:hAnsiTheme="majorHAnsi"/>
                <w:color w:val="000000"/>
              </w:rPr>
              <w:t xml:space="preserve"> </w:t>
            </w:r>
            <w:r w:rsidR="005029F3">
              <w:rPr>
                <w:rFonts w:asciiTheme="majorHAnsi" w:hAnsiTheme="majorHAnsi"/>
                <w:color w:val="000000"/>
              </w:rPr>
              <w:t>Office Hours: M/W 2.00-3.0</w:t>
            </w:r>
            <w:r w:rsidR="00BF3037" w:rsidRPr="002705D0">
              <w:rPr>
                <w:rFonts w:asciiTheme="majorHAnsi" w:hAnsiTheme="majorHAnsi"/>
                <w:color w:val="000000"/>
              </w:rPr>
              <w:t>0</w:t>
            </w:r>
          </w:p>
          <w:p w:rsidR="00BF3037" w:rsidRPr="002705D0" w:rsidRDefault="00BF3037" w:rsidP="00766A17">
            <w:pPr>
              <w:spacing w:line="276" w:lineRule="auto"/>
              <w:rPr>
                <w:rFonts w:asciiTheme="majorHAnsi" w:hAnsiTheme="majorHAnsi"/>
                <w:color w:val="000000"/>
              </w:rPr>
            </w:pPr>
            <w:r w:rsidRPr="002705D0">
              <w:rPr>
                <w:rFonts w:asciiTheme="majorHAnsi" w:hAnsiTheme="majorHAnsi"/>
                <w:color w:val="000000"/>
              </w:rPr>
              <w:t xml:space="preserve"> And by appointment</w:t>
            </w:r>
          </w:p>
        </w:tc>
      </w:tr>
    </w:tbl>
    <w:p w:rsidR="00BF3037" w:rsidRPr="002705D0" w:rsidRDefault="00BF3037" w:rsidP="00BF3037">
      <w:pPr>
        <w:rPr>
          <w:rFonts w:asciiTheme="majorHAnsi" w:hAnsiTheme="majorHAnsi"/>
          <w:b/>
          <w:color w:val="0070C0"/>
        </w:rPr>
      </w:pPr>
    </w:p>
    <w:p w:rsidR="00A854C5" w:rsidRPr="00490EB5" w:rsidRDefault="00A854C5">
      <w:pPr>
        <w:rPr>
          <w:rFonts w:asciiTheme="majorHAnsi" w:hAnsiTheme="majorHAnsi" w:cs="Verdana"/>
          <w:b/>
          <w:szCs w:val="20"/>
        </w:rPr>
      </w:pPr>
      <w:r w:rsidRPr="00490EB5">
        <w:rPr>
          <w:rFonts w:asciiTheme="majorHAnsi" w:hAnsiTheme="majorHAnsi" w:cs="Verdana"/>
          <w:b/>
          <w:szCs w:val="20"/>
        </w:rPr>
        <w:t xml:space="preserve">Course Description </w:t>
      </w:r>
    </w:p>
    <w:p w:rsidR="00490EB5" w:rsidRPr="00490EB5" w:rsidRDefault="00490EB5" w:rsidP="00490EB5">
      <w:pPr>
        <w:rPr>
          <w:rFonts w:asciiTheme="majorHAnsi" w:hAnsiTheme="majorHAnsi" w:cs="Verdana"/>
          <w:b/>
          <w:bCs/>
          <w:szCs w:val="20"/>
        </w:rPr>
      </w:pPr>
      <w:r w:rsidRPr="00490EB5">
        <w:rPr>
          <w:rFonts w:asciiTheme="majorHAnsi" w:hAnsiTheme="majorHAnsi" w:cs="Verdana"/>
          <w:b/>
          <w:bCs/>
          <w:szCs w:val="20"/>
        </w:rPr>
        <w:t xml:space="preserve">PHIL 4700 - 001   Environmental Ethics </w:t>
      </w:r>
    </w:p>
    <w:p w:rsidR="00BF3037" w:rsidRPr="002705D0" w:rsidRDefault="00490EB5">
      <w:pPr>
        <w:rPr>
          <w:rFonts w:asciiTheme="majorHAnsi" w:hAnsiTheme="majorHAnsi" w:cs="Verdana"/>
          <w:szCs w:val="20"/>
        </w:rPr>
      </w:pPr>
      <w:proofErr w:type="gramStart"/>
      <w:r w:rsidRPr="00490EB5">
        <w:rPr>
          <w:rFonts w:asciiTheme="majorHAnsi" w:hAnsiTheme="majorHAnsi" w:cs="Verdana"/>
          <w:szCs w:val="20"/>
        </w:rPr>
        <w:t>An examination of appropriate human interventions in the natural world.</w:t>
      </w:r>
      <w:proofErr w:type="gramEnd"/>
      <w:r w:rsidRPr="00490EB5">
        <w:rPr>
          <w:rFonts w:asciiTheme="majorHAnsi" w:hAnsiTheme="majorHAnsi" w:cs="Verdana"/>
          <w:szCs w:val="20"/>
        </w:rPr>
        <w:t xml:space="preserve">  Topics </w:t>
      </w:r>
      <w:proofErr w:type="gramStart"/>
      <w:r w:rsidRPr="00490EB5">
        <w:rPr>
          <w:rFonts w:asciiTheme="majorHAnsi" w:hAnsiTheme="majorHAnsi" w:cs="Verdana"/>
          <w:szCs w:val="20"/>
        </w:rPr>
        <w:t>include  the</w:t>
      </w:r>
      <w:proofErr w:type="gramEnd"/>
      <w:r w:rsidRPr="00490EB5">
        <w:rPr>
          <w:rFonts w:asciiTheme="majorHAnsi" w:hAnsiTheme="majorHAnsi" w:cs="Verdana"/>
          <w:szCs w:val="20"/>
        </w:rPr>
        <w:t xml:space="preserve"> history of ideas behind environmental thought, the legal and moral standing of nature, social ecology, environmental justice.</w:t>
      </w:r>
      <w:r>
        <w:rPr>
          <w:rFonts w:asciiTheme="majorHAnsi" w:hAnsiTheme="majorHAnsi" w:cs="Verdana"/>
          <w:szCs w:val="20"/>
        </w:rPr>
        <w:t xml:space="preserve">  We will focus on these </w:t>
      </w:r>
      <w:r w:rsidR="00BF3037" w:rsidRPr="00490EB5">
        <w:rPr>
          <w:rFonts w:asciiTheme="majorHAnsi" w:hAnsiTheme="majorHAnsi" w:cs="Verdana"/>
          <w:szCs w:val="20"/>
        </w:rPr>
        <w:t xml:space="preserve">issues </w:t>
      </w:r>
      <w:r>
        <w:rPr>
          <w:rFonts w:asciiTheme="majorHAnsi" w:hAnsiTheme="majorHAnsi" w:cs="Verdana"/>
          <w:szCs w:val="20"/>
        </w:rPr>
        <w:t xml:space="preserve">through the topic of water </w:t>
      </w:r>
      <w:r w:rsidR="00BF3037" w:rsidRPr="00490EB5">
        <w:rPr>
          <w:rFonts w:asciiTheme="majorHAnsi" w:hAnsiTheme="majorHAnsi" w:cs="Verdana"/>
          <w:szCs w:val="20"/>
        </w:rPr>
        <w:t>at the interface of science, policy, philosophy, art and culture.  Philosophical approaches include ethics, aesthetics and ontology of water, epistem</w:t>
      </w:r>
      <w:r w:rsidR="00B45158" w:rsidRPr="00490EB5">
        <w:rPr>
          <w:rFonts w:asciiTheme="majorHAnsi" w:hAnsiTheme="majorHAnsi" w:cs="Verdana"/>
          <w:szCs w:val="20"/>
        </w:rPr>
        <w:t>o</w:t>
      </w:r>
      <w:r w:rsidR="00BF3037" w:rsidRPr="00490EB5">
        <w:rPr>
          <w:rFonts w:asciiTheme="majorHAnsi" w:hAnsiTheme="majorHAnsi" w:cs="Verdana"/>
          <w:szCs w:val="20"/>
        </w:rPr>
        <w:t xml:space="preserve">logical analyses of water </w:t>
      </w:r>
      <w:r w:rsidR="00B45158" w:rsidRPr="00490EB5">
        <w:rPr>
          <w:rFonts w:asciiTheme="majorHAnsi" w:hAnsiTheme="majorHAnsi" w:cs="Verdana"/>
          <w:szCs w:val="20"/>
        </w:rPr>
        <w:t>issues</w:t>
      </w:r>
      <w:r w:rsidR="00BF3037" w:rsidRPr="00490EB5">
        <w:rPr>
          <w:rFonts w:asciiTheme="majorHAnsi" w:hAnsiTheme="majorHAnsi" w:cs="Verdana"/>
          <w:szCs w:val="20"/>
        </w:rPr>
        <w:t>, local and global governance theories.</w:t>
      </w:r>
    </w:p>
    <w:p w:rsidR="002F3E48" w:rsidRPr="002705D0" w:rsidRDefault="002F3E48">
      <w:pPr>
        <w:rPr>
          <w:rFonts w:asciiTheme="majorHAnsi" w:hAnsiTheme="majorHAnsi"/>
        </w:rPr>
      </w:pPr>
    </w:p>
    <w:p w:rsidR="00CA02E7" w:rsidRPr="002705D0" w:rsidRDefault="00A854C5" w:rsidP="0098293C">
      <w:pPr>
        <w:pStyle w:val="Heading1"/>
        <w:rPr>
          <w:rFonts w:asciiTheme="majorHAnsi" w:hAnsiTheme="majorHAnsi"/>
        </w:rPr>
      </w:pPr>
      <w:r w:rsidRPr="002705D0">
        <w:rPr>
          <w:rFonts w:asciiTheme="majorHAnsi" w:hAnsiTheme="majorHAnsi"/>
        </w:rPr>
        <w:t>Class Structure</w:t>
      </w:r>
    </w:p>
    <w:p w:rsidR="00CA02E7" w:rsidRPr="002705D0" w:rsidRDefault="00CA02E7" w:rsidP="0098293C">
      <w:pPr>
        <w:rPr>
          <w:rFonts w:asciiTheme="majorHAnsi" w:hAnsiTheme="majorHAnsi"/>
        </w:rPr>
      </w:pPr>
      <w:r w:rsidRPr="002705D0">
        <w:rPr>
          <w:rFonts w:asciiTheme="majorHAnsi" w:hAnsiTheme="majorHAnsi"/>
        </w:rPr>
        <w:t xml:space="preserve">Lectures, Discussion, </w:t>
      </w:r>
      <w:r w:rsidR="00736462">
        <w:rPr>
          <w:rFonts w:asciiTheme="majorHAnsi" w:hAnsiTheme="majorHAnsi"/>
        </w:rPr>
        <w:t>Films</w:t>
      </w:r>
      <w:r w:rsidR="002709F7">
        <w:rPr>
          <w:rFonts w:asciiTheme="majorHAnsi" w:hAnsiTheme="majorHAnsi"/>
        </w:rPr>
        <w:t xml:space="preserve">, </w:t>
      </w:r>
      <w:r w:rsidR="00736462">
        <w:rPr>
          <w:rFonts w:asciiTheme="majorHAnsi" w:hAnsiTheme="majorHAnsi"/>
        </w:rPr>
        <w:t>(</w:t>
      </w:r>
      <w:r w:rsidR="002709F7">
        <w:rPr>
          <w:rFonts w:asciiTheme="majorHAnsi" w:hAnsiTheme="majorHAnsi"/>
        </w:rPr>
        <w:t>Group</w:t>
      </w:r>
      <w:r w:rsidR="00736462">
        <w:rPr>
          <w:rFonts w:asciiTheme="majorHAnsi" w:hAnsiTheme="majorHAnsi"/>
        </w:rPr>
        <w:t>)</w:t>
      </w:r>
      <w:r w:rsidR="002709F7">
        <w:rPr>
          <w:rFonts w:asciiTheme="majorHAnsi" w:hAnsiTheme="majorHAnsi"/>
        </w:rPr>
        <w:t xml:space="preserve"> Presentations </w:t>
      </w:r>
    </w:p>
    <w:p w:rsidR="00CA02E7" w:rsidRPr="002705D0" w:rsidRDefault="00CA02E7" w:rsidP="0098293C">
      <w:pPr>
        <w:pStyle w:val="ListParagraph"/>
        <w:rPr>
          <w:rFonts w:asciiTheme="majorHAnsi" w:hAnsiTheme="majorHAnsi"/>
          <w:color w:val="0070C0"/>
        </w:rPr>
      </w:pPr>
    </w:p>
    <w:p w:rsidR="00CA02E7" w:rsidRPr="002705D0" w:rsidRDefault="00CA02E7" w:rsidP="0098293C">
      <w:pPr>
        <w:rPr>
          <w:rFonts w:asciiTheme="majorHAnsi" w:hAnsiTheme="majorHAnsi"/>
          <w:b/>
        </w:rPr>
      </w:pPr>
      <w:r w:rsidRPr="002705D0">
        <w:rPr>
          <w:rFonts w:asciiTheme="majorHAnsi" w:hAnsiTheme="majorHAnsi"/>
          <w:b/>
        </w:rPr>
        <w:t xml:space="preserve">Reading Materials: </w:t>
      </w:r>
    </w:p>
    <w:p w:rsidR="00490EB5" w:rsidRDefault="00490EB5" w:rsidP="0098293C">
      <w:pPr>
        <w:numPr>
          <w:ilvl w:val="0"/>
          <w:numId w:val="1"/>
        </w:numPr>
        <w:rPr>
          <w:rFonts w:asciiTheme="majorHAnsi" w:hAnsiTheme="majorHAnsi"/>
        </w:rPr>
      </w:pPr>
      <w:r w:rsidRPr="00490EB5">
        <w:rPr>
          <w:rFonts w:asciiTheme="majorHAnsi" w:hAnsiTheme="majorHAnsi"/>
        </w:rPr>
        <w:t xml:space="preserve">Pearce, Fred.  2006. </w:t>
      </w:r>
      <w:r w:rsidRPr="00490EB5">
        <w:rPr>
          <w:rFonts w:asciiTheme="majorHAnsi" w:hAnsiTheme="majorHAnsi"/>
          <w:i/>
        </w:rPr>
        <w:t xml:space="preserve">When the Rivers Run </w:t>
      </w:r>
      <w:proofErr w:type="gramStart"/>
      <w:r w:rsidRPr="00490EB5">
        <w:rPr>
          <w:rFonts w:asciiTheme="majorHAnsi" w:hAnsiTheme="majorHAnsi"/>
          <w:i/>
        </w:rPr>
        <w:t>Dry :</w:t>
      </w:r>
      <w:proofErr w:type="gramEnd"/>
      <w:r w:rsidRPr="00490EB5">
        <w:rPr>
          <w:rFonts w:asciiTheme="majorHAnsi" w:hAnsiTheme="majorHAnsi"/>
          <w:i/>
        </w:rPr>
        <w:t xml:space="preserve"> Water--The Defining Crisis of the Twenty-First Century</w:t>
      </w:r>
      <w:r w:rsidRPr="00490EB5">
        <w:rPr>
          <w:rFonts w:asciiTheme="majorHAnsi" w:hAnsiTheme="majorHAnsi"/>
        </w:rPr>
        <w:t>.  Beacon Press, Boston</w:t>
      </w:r>
    </w:p>
    <w:p w:rsidR="00490EB5" w:rsidRDefault="00CA02E7" w:rsidP="0098293C">
      <w:pPr>
        <w:numPr>
          <w:ilvl w:val="0"/>
          <w:numId w:val="1"/>
        </w:numPr>
        <w:rPr>
          <w:rFonts w:asciiTheme="majorHAnsi" w:hAnsiTheme="majorHAnsi"/>
        </w:rPr>
      </w:pPr>
      <w:proofErr w:type="spellStart"/>
      <w:r w:rsidRPr="002705D0">
        <w:rPr>
          <w:rFonts w:asciiTheme="majorHAnsi" w:hAnsiTheme="majorHAnsi"/>
        </w:rPr>
        <w:t>Kibel</w:t>
      </w:r>
      <w:proofErr w:type="spellEnd"/>
      <w:r w:rsidRPr="002705D0">
        <w:rPr>
          <w:rFonts w:asciiTheme="majorHAnsi" w:hAnsiTheme="majorHAnsi"/>
        </w:rPr>
        <w:t xml:space="preserve">, Paul Stanton. 2007. </w:t>
      </w:r>
      <w:proofErr w:type="spellStart"/>
      <w:r w:rsidRPr="002705D0">
        <w:rPr>
          <w:rFonts w:asciiTheme="majorHAnsi" w:hAnsiTheme="majorHAnsi"/>
          <w:i/>
        </w:rPr>
        <w:t>Rivertown</w:t>
      </w:r>
      <w:proofErr w:type="spellEnd"/>
      <w:r w:rsidRPr="002705D0">
        <w:rPr>
          <w:rFonts w:asciiTheme="majorHAnsi" w:hAnsiTheme="majorHAnsi"/>
          <w:i/>
        </w:rPr>
        <w:t>. Rethinking Urban Rivers</w:t>
      </w:r>
      <w:r w:rsidRPr="002705D0">
        <w:rPr>
          <w:rFonts w:asciiTheme="majorHAnsi" w:hAnsiTheme="majorHAnsi"/>
        </w:rPr>
        <w:t>.  The MIT Press, Cambridge, MA</w:t>
      </w:r>
    </w:p>
    <w:p w:rsidR="00CA02E7" w:rsidRPr="002705D0" w:rsidRDefault="00490EB5" w:rsidP="0098293C">
      <w:pPr>
        <w:numPr>
          <w:ilvl w:val="0"/>
          <w:numId w:val="1"/>
        </w:numPr>
        <w:rPr>
          <w:rFonts w:asciiTheme="majorHAnsi" w:hAnsiTheme="majorHAnsi"/>
        </w:rPr>
      </w:pPr>
      <w:proofErr w:type="spellStart"/>
      <w:r w:rsidRPr="00490EB5">
        <w:rPr>
          <w:rFonts w:asciiTheme="majorHAnsi" w:hAnsiTheme="majorHAnsi"/>
        </w:rPr>
        <w:t>Kaika</w:t>
      </w:r>
      <w:proofErr w:type="spellEnd"/>
      <w:r w:rsidRPr="00490EB5">
        <w:rPr>
          <w:rFonts w:asciiTheme="majorHAnsi" w:hAnsiTheme="majorHAnsi"/>
        </w:rPr>
        <w:t xml:space="preserve">, Maria. 2005. </w:t>
      </w:r>
      <w:r w:rsidRPr="00490EB5">
        <w:rPr>
          <w:rFonts w:asciiTheme="majorHAnsi" w:hAnsiTheme="majorHAnsi"/>
          <w:i/>
        </w:rPr>
        <w:t>City of Flows, Modernity, Nature, and the City</w:t>
      </w:r>
      <w:r w:rsidRPr="00490EB5">
        <w:rPr>
          <w:rFonts w:asciiTheme="majorHAnsi" w:hAnsiTheme="majorHAnsi"/>
        </w:rPr>
        <w:t xml:space="preserve">. </w:t>
      </w:r>
      <w:proofErr w:type="spellStart"/>
      <w:r w:rsidRPr="00490EB5">
        <w:rPr>
          <w:rFonts w:asciiTheme="majorHAnsi" w:hAnsiTheme="majorHAnsi"/>
        </w:rPr>
        <w:t>Routledge</w:t>
      </w:r>
      <w:proofErr w:type="spellEnd"/>
      <w:r w:rsidRPr="00490EB5">
        <w:rPr>
          <w:rFonts w:asciiTheme="majorHAnsi" w:hAnsiTheme="majorHAnsi"/>
        </w:rPr>
        <w:t>, New York, London</w:t>
      </w:r>
    </w:p>
    <w:p w:rsidR="00534F4E" w:rsidRDefault="00051DEB" w:rsidP="00051DEB">
      <w:pPr>
        <w:numPr>
          <w:ilvl w:val="0"/>
          <w:numId w:val="1"/>
        </w:numPr>
        <w:rPr>
          <w:rFonts w:asciiTheme="majorHAnsi" w:hAnsiTheme="majorHAnsi"/>
          <w:lang w:bidi="en-US"/>
        </w:rPr>
      </w:pPr>
      <w:r w:rsidRPr="002705D0">
        <w:rPr>
          <w:rFonts w:asciiTheme="majorHAnsi" w:hAnsiTheme="majorHAnsi"/>
          <w:lang w:bidi="en-US"/>
        </w:rPr>
        <w:t xml:space="preserve"> </w:t>
      </w:r>
      <w:r w:rsidRPr="00051DEB">
        <w:rPr>
          <w:rFonts w:asciiTheme="majorHAnsi" w:hAnsiTheme="majorHAnsi"/>
          <w:lang w:bidi="en-US"/>
        </w:rPr>
        <w:t>Excerpts from</w:t>
      </w:r>
      <w:r w:rsidR="00CA02E7" w:rsidRPr="00051DEB">
        <w:rPr>
          <w:rFonts w:asciiTheme="majorHAnsi" w:hAnsiTheme="majorHAnsi"/>
          <w:lang w:bidi="en-US"/>
        </w:rPr>
        <w:t xml:space="preserve"> </w:t>
      </w:r>
      <w:r w:rsidR="00CA02E7" w:rsidRPr="00051DEB">
        <w:rPr>
          <w:rFonts w:asciiTheme="majorHAnsi" w:hAnsiTheme="majorHAnsi"/>
        </w:rPr>
        <w:t xml:space="preserve">Johnston, R. B., Klaver, I. J., </w:t>
      </w:r>
      <w:r w:rsidR="00CA02E7" w:rsidRPr="00051DEB">
        <w:rPr>
          <w:rFonts w:asciiTheme="majorHAnsi" w:eastAsia="Cambria" w:hAnsiTheme="majorHAnsi"/>
        </w:rPr>
        <w:t xml:space="preserve">Castillo-Ramos, A., </w:t>
      </w:r>
      <w:proofErr w:type="spellStart"/>
      <w:r w:rsidR="00CA02E7" w:rsidRPr="00051DEB">
        <w:rPr>
          <w:rFonts w:asciiTheme="majorHAnsi" w:eastAsia="Cambria" w:hAnsiTheme="majorHAnsi"/>
        </w:rPr>
        <w:t>Strang</w:t>
      </w:r>
      <w:proofErr w:type="spellEnd"/>
      <w:r w:rsidR="00CA02E7" w:rsidRPr="00051DEB">
        <w:rPr>
          <w:rFonts w:asciiTheme="majorHAnsi" w:eastAsia="Cambria" w:hAnsiTheme="majorHAnsi"/>
        </w:rPr>
        <w:t xml:space="preserve">, M., Niles, N. &amp; </w:t>
      </w:r>
      <w:proofErr w:type="spellStart"/>
      <w:r w:rsidR="00CA02E7" w:rsidRPr="00051DEB">
        <w:rPr>
          <w:rFonts w:asciiTheme="majorHAnsi" w:eastAsia="Cambria" w:hAnsiTheme="majorHAnsi"/>
        </w:rPr>
        <w:t>Hiwasaki</w:t>
      </w:r>
      <w:proofErr w:type="spellEnd"/>
      <w:r w:rsidR="00CA02E7" w:rsidRPr="00051DEB">
        <w:rPr>
          <w:rFonts w:asciiTheme="majorHAnsi" w:eastAsia="Cambria" w:hAnsiTheme="majorHAnsi"/>
        </w:rPr>
        <w:t>, L. (Eds.)</w:t>
      </w:r>
      <w:r w:rsidR="00534F4E">
        <w:rPr>
          <w:rFonts w:asciiTheme="majorHAnsi" w:hAnsiTheme="majorHAnsi"/>
        </w:rPr>
        <w:t xml:space="preserve"> (2012</w:t>
      </w:r>
      <w:r w:rsidR="00CA02E7" w:rsidRPr="00051DEB">
        <w:rPr>
          <w:rFonts w:asciiTheme="majorHAnsi" w:hAnsiTheme="majorHAnsi"/>
        </w:rPr>
        <w:t xml:space="preserve">). </w:t>
      </w:r>
      <w:r w:rsidR="00CA02E7" w:rsidRPr="00051DEB">
        <w:rPr>
          <w:rFonts w:asciiTheme="majorHAnsi" w:hAnsiTheme="majorHAnsi"/>
          <w:i/>
          <w:lang w:bidi="en-US"/>
        </w:rPr>
        <w:t xml:space="preserve">Water, cultural diversity &amp; global environmental change: Emerging trends, sustainable futures? </w:t>
      </w:r>
      <w:r w:rsidR="00CA02E7" w:rsidRPr="00051DEB">
        <w:rPr>
          <w:rFonts w:asciiTheme="majorHAnsi" w:hAnsiTheme="majorHAnsi"/>
          <w:lang w:bidi="en-US"/>
        </w:rPr>
        <w:t xml:space="preserve">Jakarta: </w:t>
      </w:r>
      <w:r w:rsidR="00CA02E7" w:rsidRPr="00051DEB">
        <w:rPr>
          <w:rFonts w:asciiTheme="majorHAnsi" w:eastAsia="Cambria" w:hAnsiTheme="majorHAnsi"/>
        </w:rPr>
        <w:t>UNESCO Inte</w:t>
      </w:r>
      <w:r w:rsidR="00534F4E">
        <w:rPr>
          <w:rFonts w:asciiTheme="majorHAnsi" w:eastAsia="Cambria" w:hAnsiTheme="majorHAnsi"/>
        </w:rPr>
        <w:t>rnational Hydrological Program</w:t>
      </w:r>
      <w:r w:rsidR="00CA02E7" w:rsidRPr="00051DEB">
        <w:rPr>
          <w:rFonts w:asciiTheme="majorHAnsi" w:eastAsia="Cambria" w:hAnsiTheme="majorHAnsi"/>
        </w:rPr>
        <w:t xml:space="preserve"> and </w:t>
      </w:r>
      <w:r w:rsidR="00CA02E7" w:rsidRPr="00051DEB">
        <w:rPr>
          <w:rFonts w:asciiTheme="majorHAnsi" w:hAnsiTheme="majorHAnsi"/>
          <w:lang w:bidi="en-US"/>
        </w:rPr>
        <w:t>The Hague:</w:t>
      </w:r>
      <w:r w:rsidR="00CA02E7" w:rsidRPr="00051DEB">
        <w:rPr>
          <w:rFonts w:asciiTheme="majorHAnsi" w:hAnsiTheme="majorHAnsi"/>
          <w:i/>
          <w:lang w:bidi="en-US"/>
        </w:rPr>
        <w:t xml:space="preserve"> </w:t>
      </w:r>
      <w:r w:rsidR="00CA02E7" w:rsidRPr="00051DEB">
        <w:rPr>
          <w:rFonts w:asciiTheme="majorHAnsi" w:hAnsiTheme="majorHAnsi"/>
          <w:lang w:bidi="en-US"/>
        </w:rPr>
        <w:t xml:space="preserve">Springer Press. </w:t>
      </w:r>
      <w:r>
        <w:rPr>
          <w:rFonts w:asciiTheme="majorHAnsi" w:hAnsiTheme="majorHAnsi"/>
          <w:lang w:bidi="en-US"/>
        </w:rPr>
        <w:t>(WCD)</w:t>
      </w:r>
    </w:p>
    <w:p w:rsidR="00534F4E" w:rsidRDefault="00D46DA8" w:rsidP="00B63FBE">
      <w:pPr>
        <w:pStyle w:val="ListParagraph"/>
      </w:pPr>
      <w:hyperlink r:id="rId5" w:history="1">
        <w:r w:rsidR="00534F4E" w:rsidRPr="002E0164">
          <w:rPr>
            <w:rStyle w:val="Hyperlink"/>
          </w:rPr>
          <w:t>http://books.google.com/books/about/Water_Cultural_Diversity_and_Global_Envi.html?id=UX5hDaypV6gC</w:t>
        </w:r>
      </w:hyperlink>
    </w:p>
    <w:p w:rsidR="00B63FBE" w:rsidRDefault="00D46DA8" w:rsidP="00B63FBE">
      <w:pPr>
        <w:pStyle w:val="ListParagraph"/>
      </w:pPr>
      <w:hyperlink r:id="rId6" w:history="1">
        <w:r w:rsidR="00B63FBE" w:rsidRPr="004F7FB2">
          <w:rPr>
            <w:rStyle w:val="Hyperlink"/>
          </w:rPr>
          <w:t>http://www.amazon.com/dp/9400717733/ref=rdr_ext_tmb</w:t>
        </w:r>
      </w:hyperlink>
    </w:p>
    <w:p w:rsidR="00534F4E" w:rsidRDefault="00D46DA8" w:rsidP="00B63FBE">
      <w:pPr>
        <w:pStyle w:val="ListParagraph"/>
      </w:pPr>
      <w:hyperlink r:id="rId7" w:history="1">
        <w:r w:rsidR="00534F4E" w:rsidRPr="002E0164">
          <w:rPr>
            <w:rStyle w:val="Hyperlink"/>
          </w:rPr>
          <w:t>http://www.springer.com/environment/aquatic+sciences/book/978-94-007-1773-2?detailsPage=authorsAndEditors</w:t>
        </w:r>
      </w:hyperlink>
    </w:p>
    <w:p w:rsidR="00CA02E7" w:rsidRPr="002705D0" w:rsidRDefault="00CA02E7" w:rsidP="0098293C">
      <w:pPr>
        <w:rPr>
          <w:rFonts w:asciiTheme="majorHAnsi" w:hAnsiTheme="majorHAnsi"/>
        </w:rPr>
      </w:pPr>
    </w:p>
    <w:p w:rsidR="00CA02E7" w:rsidRPr="002705D0" w:rsidRDefault="00CA02E7" w:rsidP="0098293C">
      <w:pPr>
        <w:rPr>
          <w:rFonts w:asciiTheme="majorHAnsi" w:hAnsiTheme="majorHAnsi"/>
          <w:b/>
        </w:rPr>
      </w:pPr>
      <w:r w:rsidRPr="002705D0">
        <w:rPr>
          <w:rFonts w:asciiTheme="majorHAnsi" w:hAnsiTheme="majorHAnsi"/>
          <w:b/>
        </w:rPr>
        <w:t>Requirements:</w:t>
      </w:r>
    </w:p>
    <w:p w:rsidR="00BB57C7" w:rsidRDefault="0098293C" w:rsidP="0098293C">
      <w:pPr>
        <w:rPr>
          <w:rFonts w:asciiTheme="majorHAnsi" w:hAnsiTheme="majorHAnsi"/>
        </w:rPr>
      </w:pPr>
      <w:r w:rsidRPr="002705D0">
        <w:rPr>
          <w:rFonts w:asciiTheme="majorHAnsi" w:hAnsiTheme="majorHAnsi"/>
        </w:rPr>
        <w:t xml:space="preserve">1. </w:t>
      </w:r>
      <w:r w:rsidR="00CA02E7" w:rsidRPr="002705D0">
        <w:rPr>
          <w:rFonts w:asciiTheme="majorHAnsi" w:hAnsiTheme="majorHAnsi"/>
        </w:rPr>
        <w:t>Class attendance and participation</w:t>
      </w:r>
    </w:p>
    <w:p w:rsidR="00605359" w:rsidRDefault="0098293C" w:rsidP="0098293C">
      <w:pPr>
        <w:rPr>
          <w:rFonts w:asciiTheme="majorHAnsi" w:hAnsiTheme="majorHAnsi"/>
        </w:rPr>
      </w:pPr>
      <w:r w:rsidRPr="002705D0">
        <w:rPr>
          <w:rFonts w:asciiTheme="majorHAnsi" w:hAnsiTheme="majorHAnsi"/>
        </w:rPr>
        <w:t xml:space="preserve">2. </w:t>
      </w:r>
      <w:r w:rsidR="00BB57C7">
        <w:rPr>
          <w:rFonts w:asciiTheme="majorHAnsi" w:hAnsiTheme="majorHAnsi"/>
        </w:rPr>
        <w:t xml:space="preserve">River </w:t>
      </w:r>
      <w:r w:rsidR="00605359">
        <w:rPr>
          <w:rFonts w:asciiTheme="majorHAnsi" w:hAnsiTheme="majorHAnsi"/>
        </w:rPr>
        <w:t>(</w:t>
      </w:r>
      <w:r w:rsidR="009F5204" w:rsidRPr="002705D0">
        <w:rPr>
          <w:rFonts w:asciiTheme="majorHAnsi" w:hAnsiTheme="majorHAnsi"/>
        </w:rPr>
        <w:t>Group</w:t>
      </w:r>
      <w:r w:rsidR="00605359">
        <w:rPr>
          <w:rFonts w:asciiTheme="majorHAnsi" w:hAnsiTheme="majorHAnsi"/>
        </w:rPr>
        <w:t>)</w:t>
      </w:r>
      <w:r w:rsidR="009F5204" w:rsidRPr="002705D0">
        <w:rPr>
          <w:rFonts w:asciiTheme="majorHAnsi" w:hAnsiTheme="majorHAnsi"/>
        </w:rPr>
        <w:t xml:space="preserve"> Presentation </w:t>
      </w:r>
    </w:p>
    <w:p w:rsidR="00BB57C7" w:rsidRDefault="00BB57C7" w:rsidP="0098293C">
      <w:pPr>
        <w:rPr>
          <w:rFonts w:asciiTheme="majorHAnsi" w:hAnsiTheme="majorHAnsi"/>
        </w:rPr>
      </w:pPr>
      <w:r>
        <w:rPr>
          <w:rFonts w:asciiTheme="majorHAnsi" w:hAnsiTheme="majorHAnsi"/>
        </w:rPr>
        <w:t>3. Final Resea</w:t>
      </w:r>
      <w:r w:rsidR="009C726F">
        <w:rPr>
          <w:rFonts w:asciiTheme="majorHAnsi" w:hAnsiTheme="majorHAnsi"/>
        </w:rPr>
        <w:t>rch paper:  double-</w:t>
      </w:r>
      <w:proofErr w:type="gramStart"/>
      <w:r w:rsidR="009C726F">
        <w:rPr>
          <w:rFonts w:asciiTheme="majorHAnsi" w:hAnsiTheme="majorHAnsi"/>
        </w:rPr>
        <w:t>spaced  Approx</w:t>
      </w:r>
      <w:proofErr w:type="gramEnd"/>
      <w:r w:rsidR="009C726F">
        <w:rPr>
          <w:rFonts w:asciiTheme="majorHAnsi" w:hAnsiTheme="majorHAnsi"/>
        </w:rPr>
        <w:t xml:space="preserve"> 10</w:t>
      </w:r>
      <w:r>
        <w:rPr>
          <w:rFonts w:asciiTheme="majorHAnsi" w:hAnsiTheme="majorHAnsi"/>
        </w:rPr>
        <w:t xml:space="preserve"> pages (</w:t>
      </w:r>
      <w:r w:rsidR="009C726F">
        <w:rPr>
          <w:rFonts w:asciiTheme="majorHAnsi" w:hAnsiTheme="majorHAnsi"/>
        </w:rPr>
        <w:t>3000</w:t>
      </w:r>
      <w:r>
        <w:rPr>
          <w:rFonts w:asciiTheme="majorHAnsi" w:hAnsiTheme="majorHAnsi"/>
        </w:rPr>
        <w:t xml:space="preserve"> words).</w:t>
      </w:r>
    </w:p>
    <w:p w:rsidR="009C726F" w:rsidRDefault="00BB57C7" w:rsidP="00CA02E7">
      <w:pPr>
        <w:rPr>
          <w:rFonts w:asciiTheme="majorHAnsi" w:hAnsiTheme="majorHAnsi"/>
        </w:rPr>
      </w:pPr>
      <w:r>
        <w:rPr>
          <w:rFonts w:asciiTheme="majorHAnsi" w:hAnsiTheme="majorHAnsi"/>
        </w:rPr>
        <w:t>- Choice of topic in consulta</w:t>
      </w:r>
      <w:r w:rsidR="00AE7FF3">
        <w:rPr>
          <w:rFonts w:asciiTheme="majorHAnsi" w:hAnsiTheme="majorHAnsi"/>
        </w:rPr>
        <w:t>tion with Professor Klaver</w:t>
      </w:r>
      <w:r w:rsidR="00DE5764">
        <w:rPr>
          <w:rFonts w:asciiTheme="majorHAnsi" w:hAnsiTheme="majorHAnsi"/>
        </w:rPr>
        <w:t xml:space="preserve">: chosen </w:t>
      </w:r>
      <w:r w:rsidR="00223770">
        <w:rPr>
          <w:rFonts w:asciiTheme="majorHAnsi" w:hAnsiTheme="majorHAnsi"/>
        </w:rPr>
        <w:t>by March 16, 2011</w:t>
      </w:r>
    </w:p>
    <w:p w:rsidR="00CA02E7" w:rsidRPr="002705D0" w:rsidRDefault="00CA02E7" w:rsidP="00CA02E7">
      <w:pPr>
        <w:rPr>
          <w:rFonts w:asciiTheme="majorHAnsi" w:hAnsiTheme="majorHAnsi"/>
        </w:rPr>
      </w:pPr>
      <w:r w:rsidRPr="002705D0">
        <w:rPr>
          <w:rFonts w:asciiTheme="majorHAnsi" w:hAnsiTheme="majorHAnsi"/>
          <w:b/>
        </w:rPr>
        <w:t>Evaluation:</w:t>
      </w:r>
    </w:p>
    <w:tbl>
      <w:tblPr>
        <w:tblW w:w="0" w:type="auto"/>
        <w:tblLook w:val="01E0"/>
      </w:tblPr>
      <w:tblGrid>
        <w:gridCol w:w="8478"/>
      </w:tblGrid>
      <w:tr w:rsidR="00CA02E7" w:rsidRPr="002705D0">
        <w:trPr>
          <w:trHeight w:val="100"/>
        </w:trPr>
        <w:tc>
          <w:tcPr>
            <w:tcW w:w="8478" w:type="dxa"/>
          </w:tcPr>
          <w:p w:rsidR="00CA02E7" w:rsidRPr="002705D0" w:rsidRDefault="009C726F" w:rsidP="00766A17">
            <w:pPr>
              <w:rPr>
                <w:rFonts w:asciiTheme="majorHAnsi" w:hAnsiTheme="majorHAnsi"/>
              </w:rPr>
            </w:pPr>
            <w:r>
              <w:rPr>
                <w:rFonts w:asciiTheme="majorHAnsi" w:hAnsiTheme="majorHAnsi"/>
              </w:rPr>
              <w:t>30</w:t>
            </w:r>
            <w:r w:rsidR="00CA02E7" w:rsidRPr="002705D0">
              <w:rPr>
                <w:rFonts w:asciiTheme="majorHAnsi" w:hAnsiTheme="majorHAnsi"/>
              </w:rPr>
              <w:t xml:space="preserve"> </w:t>
            </w:r>
            <w:proofErr w:type="gramStart"/>
            <w:r w:rsidR="00CA02E7" w:rsidRPr="002705D0">
              <w:rPr>
                <w:rFonts w:asciiTheme="majorHAnsi" w:hAnsiTheme="majorHAnsi"/>
              </w:rPr>
              <w:t>%  Class</w:t>
            </w:r>
            <w:proofErr w:type="gramEnd"/>
            <w:r w:rsidR="00CA02E7" w:rsidRPr="002705D0">
              <w:rPr>
                <w:rFonts w:asciiTheme="majorHAnsi" w:hAnsiTheme="majorHAnsi"/>
              </w:rPr>
              <w:t xml:space="preserve"> attendance</w:t>
            </w:r>
            <w:r w:rsidR="00AA144E">
              <w:rPr>
                <w:rFonts w:asciiTheme="majorHAnsi" w:hAnsiTheme="majorHAnsi"/>
              </w:rPr>
              <w:t xml:space="preserve"> &amp; participation</w:t>
            </w:r>
            <w:r>
              <w:rPr>
                <w:rFonts w:asciiTheme="majorHAnsi" w:hAnsiTheme="majorHAnsi"/>
              </w:rPr>
              <w:t xml:space="preserve"> (including occasional1 page blog assignment)</w:t>
            </w:r>
          </w:p>
        </w:tc>
      </w:tr>
      <w:tr w:rsidR="00CA02E7" w:rsidRPr="002705D0">
        <w:tc>
          <w:tcPr>
            <w:tcW w:w="8478" w:type="dxa"/>
          </w:tcPr>
          <w:p w:rsidR="00CA02E7" w:rsidRPr="002705D0" w:rsidRDefault="009C726F" w:rsidP="00CD1881">
            <w:pPr>
              <w:rPr>
                <w:rFonts w:asciiTheme="majorHAnsi" w:hAnsiTheme="majorHAnsi"/>
              </w:rPr>
            </w:pPr>
            <w:r>
              <w:rPr>
                <w:rFonts w:asciiTheme="majorHAnsi" w:hAnsiTheme="majorHAnsi"/>
              </w:rPr>
              <w:t>20</w:t>
            </w:r>
            <w:r w:rsidR="00CA02E7" w:rsidRPr="002705D0">
              <w:rPr>
                <w:rFonts w:asciiTheme="majorHAnsi" w:hAnsiTheme="majorHAnsi"/>
              </w:rPr>
              <w:t xml:space="preserve"> % </w:t>
            </w:r>
            <w:r w:rsidR="00CD1881" w:rsidRPr="002705D0">
              <w:rPr>
                <w:rFonts w:asciiTheme="majorHAnsi" w:hAnsiTheme="majorHAnsi"/>
              </w:rPr>
              <w:t>Group Presentation</w:t>
            </w:r>
          </w:p>
        </w:tc>
      </w:tr>
      <w:tr w:rsidR="00CA02E7" w:rsidRPr="002705D0">
        <w:tc>
          <w:tcPr>
            <w:tcW w:w="8478" w:type="dxa"/>
          </w:tcPr>
          <w:p w:rsidR="00CA02E7" w:rsidRPr="002705D0" w:rsidRDefault="00CD1881" w:rsidP="00766A17">
            <w:pPr>
              <w:rPr>
                <w:rFonts w:asciiTheme="majorHAnsi" w:hAnsiTheme="majorHAnsi"/>
              </w:rPr>
            </w:pPr>
            <w:r w:rsidRPr="002705D0">
              <w:rPr>
                <w:rFonts w:asciiTheme="majorHAnsi" w:hAnsiTheme="majorHAnsi"/>
              </w:rPr>
              <w:t>5</w:t>
            </w:r>
            <w:r w:rsidR="00CA02E7" w:rsidRPr="002705D0">
              <w:rPr>
                <w:rFonts w:asciiTheme="majorHAnsi" w:hAnsiTheme="majorHAnsi"/>
              </w:rPr>
              <w:t>0</w:t>
            </w:r>
            <w:proofErr w:type="gramStart"/>
            <w:r w:rsidR="00CA02E7" w:rsidRPr="002705D0">
              <w:rPr>
                <w:rFonts w:asciiTheme="majorHAnsi" w:hAnsiTheme="majorHAnsi"/>
              </w:rPr>
              <w:t>%  Final</w:t>
            </w:r>
            <w:proofErr w:type="gramEnd"/>
            <w:r w:rsidR="00CA02E7" w:rsidRPr="002705D0">
              <w:rPr>
                <w:rFonts w:asciiTheme="majorHAnsi" w:hAnsiTheme="majorHAnsi"/>
              </w:rPr>
              <w:t xml:space="preserve"> paper</w:t>
            </w:r>
          </w:p>
        </w:tc>
      </w:tr>
    </w:tbl>
    <w:p w:rsidR="009F5204" w:rsidRPr="002705D0" w:rsidRDefault="009F5204" w:rsidP="009F5204">
      <w:pPr>
        <w:rPr>
          <w:rFonts w:asciiTheme="majorHAnsi" w:hAnsiTheme="majorHAnsi"/>
          <w:color w:val="000000"/>
        </w:rPr>
      </w:pPr>
    </w:p>
    <w:p w:rsidR="009F5204" w:rsidRPr="002705D0" w:rsidRDefault="009F5204" w:rsidP="009F5204">
      <w:pPr>
        <w:jc w:val="both"/>
        <w:rPr>
          <w:rFonts w:asciiTheme="majorHAnsi" w:hAnsiTheme="majorHAnsi" w:cs="Arial"/>
          <w:bCs/>
          <w:sz w:val="22"/>
          <w:szCs w:val="22"/>
        </w:rPr>
      </w:pPr>
      <w:r w:rsidRPr="002705D0">
        <w:rPr>
          <w:rFonts w:asciiTheme="majorHAnsi" w:hAnsiTheme="majorHAnsi" w:cs="Arial"/>
          <w:b/>
          <w:bCs/>
          <w:sz w:val="22"/>
          <w:szCs w:val="22"/>
        </w:rPr>
        <w:t xml:space="preserve">Academic Dishonesty Policy: </w:t>
      </w:r>
      <w:hyperlink r:id="rId8" w:history="1">
        <w:r w:rsidRPr="002705D0">
          <w:rPr>
            <w:rStyle w:val="Hyperlink"/>
            <w:rFonts w:asciiTheme="majorHAnsi" w:hAnsiTheme="majorHAnsi" w:cs="Arial"/>
            <w:bCs/>
            <w:sz w:val="22"/>
            <w:szCs w:val="22"/>
          </w:rPr>
          <w:t>www.vpaa.unt.edu/academic-integrity.htm</w:t>
        </w:r>
      </w:hyperlink>
      <w:r w:rsidRPr="002705D0">
        <w:rPr>
          <w:rFonts w:asciiTheme="majorHAnsi" w:hAnsiTheme="majorHAnsi" w:cs="Arial"/>
          <w:bCs/>
          <w:sz w:val="22"/>
          <w:szCs w:val="22"/>
        </w:rPr>
        <w:t xml:space="preserve"> </w:t>
      </w:r>
    </w:p>
    <w:p w:rsidR="009F5204" w:rsidRPr="002705D0" w:rsidRDefault="009F5204" w:rsidP="009F5204">
      <w:pPr>
        <w:jc w:val="both"/>
        <w:rPr>
          <w:rFonts w:asciiTheme="majorHAnsi" w:hAnsiTheme="majorHAnsi" w:cs="Arial"/>
          <w:bCs/>
          <w:i/>
          <w:sz w:val="22"/>
          <w:szCs w:val="22"/>
        </w:rPr>
      </w:pPr>
      <w:r w:rsidRPr="002705D0">
        <w:rPr>
          <w:rFonts w:asciiTheme="majorHAnsi" w:hAnsiTheme="majorHAnsi" w:cs="Arial"/>
          <w:b/>
          <w:bCs/>
          <w:sz w:val="22"/>
          <w:szCs w:val="22"/>
        </w:rPr>
        <w:t xml:space="preserve">ODA Statement: </w:t>
      </w:r>
      <w:r w:rsidRPr="002705D0">
        <w:rPr>
          <w:rFonts w:asciiTheme="majorHAnsi" w:hAnsiTheme="majorHAnsi" w:cs="Arial"/>
          <w:bCs/>
          <w:i/>
          <w:sz w:val="22"/>
          <w:szCs w:val="22"/>
        </w:rPr>
        <w:t>The University of North Texas is on record as being committed to both the spirit and the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9F5204" w:rsidRPr="00223770" w:rsidRDefault="009F5204" w:rsidP="00223770">
      <w:pPr>
        <w:jc w:val="both"/>
        <w:rPr>
          <w:rFonts w:asciiTheme="majorHAnsi" w:hAnsiTheme="majorHAnsi" w:cs="Arial"/>
          <w:b/>
          <w:bCs/>
          <w:sz w:val="22"/>
          <w:szCs w:val="22"/>
        </w:rPr>
      </w:pPr>
      <w:r w:rsidRPr="002705D0">
        <w:rPr>
          <w:rFonts w:asciiTheme="majorHAnsi" w:hAnsiTheme="majorHAnsi" w:cs="Arial"/>
          <w:b/>
          <w:bCs/>
          <w:sz w:val="22"/>
          <w:szCs w:val="22"/>
        </w:rPr>
        <w:t xml:space="preserve">Drop/Add Information: </w:t>
      </w:r>
      <w:hyperlink r:id="rId9" w:history="1">
        <w:r w:rsidRPr="002705D0">
          <w:rPr>
            <w:rStyle w:val="Hyperlink"/>
            <w:rFonts w:asciiTheme="majorHAnsi" w:hAnsiTheme="majorHAnsi" w:cs="Arial"/>
            <w:bCs/>
            <w:sz w:val="22"/>
            <w:szCs w:val="22"/>
          </w:rPr>
          <w:t>www.essc.unt.edu/registrar/schedule/scheduleclass.html</w:t>
        </w:r>
      </w:hyperlink>
      <w:r w:rsidRPr="002705D0">
        <w:rPr>
          <w:rFonts w:asciiTheme="majorHAnsi" w:hAnsiTheme="majorHAnsi" w:cs="Arial"/>
          <w:b/>
          <w:bCs/>
          <w:sz w:val="22"/>
          <w:szCs w:val="22"/>
        </w:rPr>
        <w:t xml:space="preserve"> </w:t>
      </w:r>
    </w:p>
    <w:p w:rsidR="00CA02E7" w:rsidRPr="002705D0" w:rsidRDefault="00CA02E7" w:rsidP="00CA02E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auto"/>
          <w:sz w:val="24"/>
        </w:rPr>
      </w:pPr>
      <w:r w:rsidRPr="002705D0">
        <w:rPr>
          <w:color w:val="auto"/>
          <w:sz w:val="24"/>
        </w:rPr>
        <w:t>CLASS SCHEDULE</w:t>
      </w:r>
    </w:p>
    <w:p w:rsidR="00766A17" w:rsidRPr="002705D0" w:rsidRDefault="00CA02E7"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2705D0">
        <w:rPr>
          <w:rFonts w:asciiTheme="majorHAnsi" w:hAnsiTheme="majorHAnsi"/>
          <w:b/>
        </w:rPr>
        <w:t>WEEK I</w:t>
      </w:r>
      <w:r w:rsidRPr="002705D0">
        <w:rPr>
          <w:rFonts w:asciiTheme="majorHAnsi" w:hAnsiTheme="majorHAnsi"/>
        </w:rPr>
        <w:t xml:space="preserve">: </w:t>
      </w:r>
      <w:r w:rsidRPr="002705D0">
        <w:rPr>
          <w:rFonts w:asciiTheme="majorHAnsi" w:hAnsiTheme="majorHAnsi"/>
        </w:rPr>
        <w:tab/>
      </w:r>
      <w:r w:rsidRPr="002705D0">
        <w:rPr>
          <w:rFonts w:asciiTheme="majorHAnsi" w:hAnsiTheme="majorHAnsi"/>
          <w:color w:val="0000FF"/>
        </w:rPr>
        <w:t xml:space="preserve">Film:  </w:t>
      </w:r>
      <w:r w:rsidRPr="002705D0">
        <w:rPr>
          <w:rFonts w:asciiTheme="majorHAnsi" w:hAnsiTheme="majorHAnsi"/>
          <w:i/>
          <w:color w:val="0000FF"/>
        </w:rPr>
        <w:t>Blue Gold-World Water Wars</w:t>
      </w:r>
      <w:r w:rsidRPr="002705D0">
        <w:rPr>
          <w:rFonts w:asciiTheme="majorHAnsi" w:hAnsiTheme="majorHAnsi"/>
        </w:rPr>
        <w:t xml:space="preserve"> </w:t>
      </w:r>
    </w:p>
    <w:p w:rsidR="00AA144E" w:rsidRDefault="00766A17"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2705D0">
        <w:rPr>
          <w:rFonts w:asciiTheme="majorHAnsi" w:hAnsiTheme="majorHAnsi"/>
          <w:b/>
        </w:rPr>
        <w:t>Wed</w:t>
      </w:r>
      <w:r w:rsidR="00CA02E7" w:rsidRPr="002705D0">
        <w:rPr>
          <w:rFonts w:asciiTheme="majorHAnsi" w:hAnsiTheme="majorHAnsi"/>
          <w:b/>
        </w:rPr>
        <w:t>, Jan 1</w:t>
      </w:r>
      <w:r w:rsidR="00AA144E">
        <w:rPr>
          <w:rFonts w:asciiTheme="majorHAnsi" w:hAnsiTheme="majorHAnsi"/>
          <w:b/>
        </w:rPr>
        <w:t>8</w:t>
      </w:r>
      <w:r w:rsidR="00CA02E7" w:rsidRPr="002705D0">
        <w:rPr>
          <w:rFonts w:asciiTheme="majorHAnsi" w:hAnsiTheme="majorHAnsi"/>
        </w:rPr>
        <w:t>:</w:t>
      </w:r>
      <w:r w:rsidR="00CA02E7" w:rsidRPr="002705D0">
        <w:rPr>
          <w:rFonts w:asciiTheme="majorHAnsi" w:hAnsiTheme="majorHAnsi"/>
          <w:color w:val="FF0000"/>
        </w:rPr>
        <w:t xml:space="preserve"> </w:t>
      </w:r>
      <w:r w:rsidR="00CA02E7" w:rsidRPr="002705D0">
        <w:rPr>
          <w:rFonts w:asciiTheme="majorHAnsi" w:hAnsiTheme="majorHAnsi"/>
          <w:color w:val="FF0000"/>
        </w:rPr>
        <w:tab/>
      </w:r>
      <w:r w:rsidR="00CA02E7" w:rsidRPr="002705D0">
        <w:rPr>
          <w:rFonts w:asciiTheme="majorHAnsi" w:hAnsiTheme="majorHAnsi"/>
        </w:rPr>
        <w:t xml:space="preserve">Introduction and Overview of Course </w:t>
      </w:r>
    </w:p>
    <w:p w:rsidR="00CA02E7" w:rsidRPr="002705D0" w:rsidRDefault="00AA144E"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AA144E">
        <w:rPr>
          <w:rFonts w:asciiTheme="majorHAnsi" w:hAnsiTheme="majorHAnsi"/>
          <w:b/>
        </w:rPr>
        <w:t>Fri, Jan 20</w:t>
      </w:r>
      <w:r>
        <w:rPr>
          <w:rFonts w:asciiTheme="majorHAnsi" w:hAnsiTheme="majorHAnsi"/>
        </w:rPr>
        <w:t xml:space="preserve">: </w:t>
      </w:r>
      <w:r>
        <w:rPr>
          <w:rFonts w:asciiTheme="majorHAnsi" w:hAnsiTheme="majorHAnsi"/>
        </w:rPr>
        <w:tab/>
        <w:t xml:space="preserve">Klaver, </w:t>
      </w:r>
      <w:r w:rsidRPr="002705D0">
        <w:rPr>
          <w:rFonts w:asciiTheme="majorHAnsi" w:hAnsiTheme="majorHAnsi"/>
        </w:rPr>
        <w:t xml:space="preserve">Irene J., “Placing Water and Culture” in: </w:t>
      </w:r>
      <w:r w:rsidRPr="002705D0">
        <w:rPr>
          <w:rFonts w:asciiTheme="majorHAnsi" w:hAnsiTheme="majorHAnsi"/>
          <w:i/>
          <w:lang w:bidi="en-US"/>
        </w:rPr>
        <w:t>Water, cultural diversity &amp; global environmental change: Emerging trends, sustainable futures? (WCD)</w:t>
      </w:r>
    </w:p>
    <w:p w:rsidR="00CA02E7" w:rsidRPr="002705D0" w:rsidRDefault="00CA02E7"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b/>
        </w:rPr>
      </w:pPr>
    </w:p>
    <w:p w:rsidR="00CA02E7" w:rsidRPr="002705D0" w:rsidRDefault="00CA02E7"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i/>
          <w:color w:val="FF0000"/>
        </w:rPr>
      </w:pPr>
      <w:r w:rsidRPr="002705D0">
        <w:rPr>
          <w:rFonts w:asciiTheme="majorHAnsi" w:hAnsiTheme="majorHAnsi"/>
          <w:b/>
        </w:rPr>
        <w:t>WEEK II</w:t>
      </w:r>
      <w:r w:rsidRPr="002705D0">
        <w:rPr>
          <w:rFonts w:asciiTheme="majorHAnsi" w:hAnsiTheme="majorHAnsi"/>
        </w:rPr>
        <w:t xml:space="preserve">: </w:t>
      </w:r>
      <w:r w:rsidR="00A54EA4" w:rsidRPr="002705D0">
        <w:rPr>
          <w:rFonts w:asciiTheme="majorHAnsi" w:hAnsiTheme="majorHAnsi"/>
          <w:color w:val="0000FF"/>
        </w:rPr>
        <w:t xml:space="preserve">Film:  </w:t>
      </w:r>
      <w:r w:rsidR="00A54EA4" w:rsidRPr="002705D0">
        <w:rPr>
          <w:rFonts w:asciiTheme="majorHAnsi" w:hAnsiTheme="majorHAnsi"/>
          <w:i/>
          <w:color w:val="0000FF"/>
        </w:rPr>
        <w:t>Blue Gold-World Water Wars</w:t>
      </w:r>
      <w:r w:rsidR="00E46A89" w:rsidRPr="002705D0">
        <w:rPr>
          <w:rFonts w:asciiTheme="majorHAnsi" w:hAnsiTheme="majorHAnsi"/>
          <w:color w:val="0000FF"/>
        </w:rPr>
        <w:t xml:space="preserve"> </w:t>
      </w:r>
    </w:p>
    <w:p w:rsidR="00677DDA" w:rsidRDefault="00AA144E" w:rsidP="00677DDA">
      <w:pPr>
        <w:rPr>
          <w:rFonts w:asciiTheme="majorHAnsi" w:hAnsiTheme="majorHAnsi"/>
        </w:rPr>
      </w:pPr>
      <w:r w:rsidRPr="00677DDA">
        <w:rPr>
          <w:rFonts w:asciiTheme="majorHAnsi" w:hAnsiTheme="majorHAnsi"/>
          <w:b/>
        </w:rPr>
        <w:t>Mon Jan 23</w:t>
      </w:r>
      <w:r w:rsidR="00CA02E7" w:rsidRPr="00677DDA">
        <w:rPr>
          <w:rFonts w:asciiTheme="majorHAnsi" w:hAnsiTheme="majorHAnsi"/>
          <w:b/>
        </w:rPr>
        <w:t>:</w:t>
      </w:r>
      <w:r w:rsidR="00494651" w:rsidRPr="00677DDA">
        <w:rPr>
          <w:rFonts w:asciiTheme="majorHAnsi" w:hAnsiTheme="majorHAnsi"/>
        </w:rPr>
        <w:t xml:space="preserve"> </w:t>
      </w:r>
      <w:r w:rsidR="00895FC9" w:rsidRPr="00677DDA">
        <w:rPr>
          <w:rFonts w:asciiTheme="majorHAnsi" w:hAnsiTheme="majorHAnsi"/>
        </w:rPr>
        <w:t>Klaver, Irene J.  Introduction to Section 1</w:t>
      </w:r>
    </w:p>
    <w:p w:rsidR="00605359" w:rsidRDefault="00D46DA8" w:rsidP="00677DDA">
      <w:pPr>
        <w:ind w:left="720"/>
      </w:pPr>
      <w:hyperlink r:id="rId10" w:history="1">
        <w:r w:rsidR="00605359" w:rsidRPr="004F7FB2">
          <w:rPr>
            <w:rStyle w:val="Hyperlink"/>
          </w:rPr>
          <w:t>http://books.google.com/books/about/Water_Cultural_Diversity_and_Global_Envi.html?id=UX5hDaypV6gC</w:t>
        </w:r>
      </w:hyperlink>
    </w:p>
    <w:p w:rsidR="00494651" w:rsidRPr="002705D0" w:rsidRDefault="00766A17" w:rsidP="00494651">
      <w:pPr>
        <w:rPr>
          <w:rFonts w:asciiTheme="majorHAnsi" w:hAnsiTheme="majorHAnsi"/>
        </w:rPr>
      </w:pPr>
      <w:r w:rsidRPr="002705D0">
        <w:rPr>
          <w:rFonts w:asciiTheme="majorHAnsi" w:hAnsiTheme="majorHAnsi"/>
          <w:b/>
        </w:rPr>
        <w:t>Wed</w:t>
      </w:r>
      <w:r w:rsidR="00AA144E">
        <w:rPr>
          <w:rFonts w:asciiTheme="majorHAnsi" w:hAnsiTheme="majorHAnsi"/>
          <w:b/>
        </w:rPr>
        <w:t>, Jan 25</w:t>
      </w:r>
      <w:r w:rsidR="00CA02E7" w:rsidRPr="002705D0">
        <w:rPr>
          <w:rFonts w:asciiTheme="majorHAnsi" w:hAnsiTheme="majorHAnsi"/>
          <w:b/>
        </w:rPr>
        <w:t xml:space="preserve">: </w:t>
      </w:r>
      <w:r w:rsidR="00895FC9">
        <w:rPr>
          <w:rFonts w:asciiTheme="majorHAnsi" w:hAnsiTheme="majorHAnsi"/>
        </w:rPr>
        <w:t xml:space="preserve"> </w:t>
      </w:r>
      <w:r w:rsidR="00895FC9" w:rsidRPr="00677DDA">
        <w:rPr>
          <w:rFonts w:asciiTheme="majorHAnsi" w:hAnsiTheme="majorHAnsi"/>
        </w:rPr>
        <w:t>Klaver, Irene J.  Introduction to Section 1</w:t>
      </w:r>
    </w:p>
    <w:p w:rsidR="00895FC9" w:rsidRPr="002705D0" w:rsidRDefault="00AA144E" w:rsidP="00895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6F26B9">
        <w:rPr>
          <w:rFonts w:asciiTheme="majorHAnsi" w:hAnsiTheme="majorHAnsi"/>
          <w:b/>
        </w:rPr>
        <w:t>Fri, Jan 27</w:t>
      </w:r>
      <w:r w:rsidR="006F26B9">
        <w:rPr>
          <w:rFonts w:asciiTheme="majorHAnsi" w:hAnsiTheme="majorHAnsi"/>
        </w:rPr>
        <w:t xml:space="preserve">: </w:t>
      </w:r>
      <w:r w:rsidR="00895FC9">
        <w:rPr>
          <w:rFonts w:asciiTheme="majorHAnsi" w:hAnsiTheme="majorHAnsi"/>
        </w:rPr>
        <w:t xml:space="preserve"> Klaver, </w:t>
      </w:r>
      <w:r w:rsidR="00895FC9" w:rsidRPr="002705D0">
        <w:rPr>
          <w:rFonts w:asciiTheme="majorHAnsi" w:hAnsiTheme="majorHAnsi"/>
        </w:rPr>
        <w:t>Irene J., “Placing Water and Culture”</w:t>
      </w:r>
    </w:p>
    <w:p w:rsidR="006F26B9" w:rsidRDefault="006F26B9"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rsidR="00494651" w:rsidRDefault="00CA02E7"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olor w:val="0000FF"/>
        </w:rPr>
      </w:pPr>
      <w:r w:rsidRPr="002705D0">
        <w:rPr>
          <w:rFonts w:asciiTheme="majorHAnsi" w:hAnsiTheme="majorHAnsi"/>
          <w:b/>
        </w:rPr>
        <w:t>WEEK III</w:t>
      </w:r>
      <w:r w:rsidRPr="002705D0">
        <w:rPr>
          <w:rFonts w:asciiTheme="majorHAnsi" w:hAnsiTheme="majorHAnsi"/>
        </w:rPr>
        <w:t xml:space="preserve">: </w:t>
      </w:r>
      <w:r w:rsidRPr="002705D0">
        <w:rPr>
          <w:rFonts w:asciiTheme="majorHAnsi" w:hAnsiTheme="majorHAnsi"/>
        </w:rPr>
        <w:tab/>
      </w:r>
      <w:r w:rsidR="00494651" w:rsidRPr="002705D0">
        <w:rPr>
          <w:rFonts w:asciiTheme="majorHAnsi" w:hAnsiTheme="majorHAnsi"/>
          <w:color w:val="0000FF"/>
        </w:rPr>
        <w:t xml:space="preserve">Film: </w:t>
      </w:r>
      <w:r w:rsidR="00494651" w:rsidRPr="002705D0">
        <w:rPr>
          <w:rFonts w:asciiTheme="majorHAnsi" w:hAnsiTheme="majorHAnsi"/>
          <w:i/>
          <w:color w:val="0000FF"/>
        </w:rPr>
        <w:t xml:space="preserve">Cadillac Desert I: Mulholland's Dream </w:t>
      </w:r>
      <w:r w:rsidR="00494651" w:rsidRPr="002705D0">
        <w:rPr>
          <w:rFonts w:asciiTheme="majorHAnsi" w:hAnsiTheme="majorHAnsi"/>
          <w:color w:val="0000FF"/>
        </w:rPr>
        <w:t>(1997)</w:t>
      </w:r>
    </w:p>
    <w:p w:rsidR="00CA02E7" w:rsidRPr="002705D0" w:rsidRDefault="007F79B3"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b/>
        </w:rPr>
        <w:t>Mon, Jan 30</w:t>
      </w:r>
      <w:r w:rsidR="00CA02E7" w:rsidRPr="002705D0">
        <w:rPr>
          <w:rFonts w:asciiTheme="majorHAnsi" w:hAnsiTheme="majorHAnsi"/>
          <w:b/>
        </w:rPr>
        <w:t xml:space="preserve">: </w:t>
      </w:r>
      <w:proofErr w:type="spellStart"/>
      <w:r w:rsidR="00895FC9" w:rsidRPr="002705D0">
        <w:rPr>
          <w:rFonts w:asciiTheme="majorHAnsi" w:hAnsiTheme="majorHAnsi"/>
        </w:rPr>
        <w:t>Rivertown</w:t>
      </w:r>
      <w:proofErr w:type="spellEnd"/>
      <w:r w:rsidR="00895FC9" w:rsidRPr="002705D0">
        <w:rPr>
          <w:rFonts w:asciiTheme="majorHAnsi" w:hAnsiTheme="majorHAnsi"/>
        </w:rPr>
        <w:t>:  pp 1-23, Ch 1</w:t>
      </w:r>
    </w:p>
    <w:p w:rsidR="00CA02E7" w:rsidRPr="002705D0" w:rsidRDefault="00766A17"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2705D0">
        <w:rPr>
          <w:rFonts w:asciiTheme="majorHAnsi" w:hAnsiTheme="majorHAnsi"/>
          <w:b/>
        </w:rPr>
        <w:t>Wed</w:t>
      </w:r>
      <w:r w:rsidR="007F79B3">
        <w:rPr>
          <w:rFonts w:asciiTheme="majorHAnsi" w:hAnsiTheme="majorHAnsi"/>
          <w:b/>
        </w:rPr>
        <w:t>, Feb 1</w:t>
      </w:r>
      <w:r w:rsidR="00CA02E7" w:rsidRPr="002705D0">
        <w:rPr>
          <w:rFonts w:asciiTheme="majorHAnsi" w:hAnsiTheme="majorHAnsi"/>
          <w:b/>
        </w:rPr>
        <w:t>:</w:t>
      </w:r>
      <w:r w:rsidR="00CA02E7" w:rsidRPr="002705D0">
        <w:rPr>
          <w:rFonts w:asciiTheme="majorHAnsi" w:hAnsiTheme="majorHAnsi"/>
        </w:rPr>
        <w:t xml:space="preserve"> </w:t>
      </w:r>
      <w:r w:rsidR="00CA02E7" w:rsidRPr="002705D0">
        <w:rPr>
          <w:rFonts w:asciiTheme="majorHAnsi" w:hAnsiTheme="majorHAnsi"/>
        </w:rPr>
        <w:tab/>
      </w:r>
      <w:proofErr w:type="spellStart"/>
      <w:r w:rsidR="00895FC9" w:rsidRPr="002705D0">
        <w:rPr>
          <w:rFonts w:asciiTheme="majorHAnsi" w:hAnsiTheme="majorHAnsi"/>
        </w:rPr>
        <w:t>Rivertown</w:t>
      </w:r>
      <w:proofErr w:type="spellEnd"/>
      <w:r w:rsidR="00895FC9" w:rsidRPr="002705D0">
        <w:rPr>
          <w:rFonts w:asciiTheme="majorHAnsi" w:hAnsiTheme="majorHAnsi"/>
        </w:rPr>
        <w:t>:  pp 23-47 Ch 2</w:t>
      </w:r>
    </w:p>
    <w:p w:rsidR="00020C11" w:rsidRDefault="00AD7513" w:rsidP="00CA02E7">
      <w:r w:rsidRPr="00AD7513">
        <w:rPr>
          <w:rFonts w:asciiTheme="majorHAnsi" w:hAnsiTheme="majorHAnsi"/>
          <w:b/>
        </w:rPr>
        <w:t xml:space="preserve">Fri, Feb </w:t>
      </w:r>
      <w:r w:rsidR="007F79B3">
        <w:rPr>
          <w:rFonts w:asciiTheme="majorHAnsi" w:hAnsiTheme="majorHAnsi"/>
          <w:b/>
        </w:rPr>
        <w:t>3</w:t>
      </w:r>
      <w:r w:rsidR="00895FC9">
        <w:t xml:space="preserve">: </w:t>
      </w:r>
      <w:proofErr w:type="spellStart"/>
      <w:r w:rsidR="00457842" w:rsidRPr="002705D0">
        <w:rPr>
          <w:rFonts w:asciiTheme="majorHAnsi" w:hAnsiTheme="majorHAnsi"/>
        </w:rPr>
        <w:t>Rivertown</w:t>
      </w:r>
      <w:proofErr w:type="spellEnd"/>
      <w:r w:rsidR="00457842" w:rsidRPr="002705D0">
        <w:rPr>
          <w:rFonts w:asciiTheme="majorHAnsi" w:hAnsiTheme="majorHAnsi"/>
        </w:rPr>
        <w:t>:  pp 23-47 Ch 2</w:t>
      </w:r>
    </w:p>
    <w:p w:rsidR="00CA02E7" w:rsidRPr="002705D0" w:rsidRDefault="00CA02E7" w:rsidP="00CA02E7">
      <w:pPr>
        <w:rPr>
          <w:rFonts w:asciiTheme="majorHAnsi" w:hAnsiTheme="majorHAnsi"/>
        </w:rPr>
      </w:pPr>
    </w:p>
    <w:p w:rsidR="00183EF2" w:rsidRPr="008573BC" w:rsidRDefault="00CA02E7" w:rsidP="00183EF2">
      <w:pPr>
        <w:rPr>
          <w:rFonts w:asciiTheme="majorHAnsi" w:hAnsiTheme="majorHAnsi"/>
          <w:b/>
        </w:rPr>
      </w:pPr>
      <w:r w:rsidRPr="002705D0">
        <w:rPr>
          <w:rFonts w:asciiTheme="majorHAnsi" w:hAnsiTheme="majorHAnsi"/>
          <w:b/>
        </w:rPr>
        <w:t>WEEK IV</w:t>
      </w:r>
      <w:r w:rsidRPr="002705D0">
        <w:rPr>
          <w:rFonts w:asciiTheme="majorHAnsi" w:hAnsiTheme="majorHAnsi"/>
        </w:rPr>
        <w:t xml:space="preserve">: </w:t>
      </w:r>
      <w:r w:rsidRPr="002705D0">
        <w:rPr>
          <w:rFonts w:asciiTheme="majorHAnsi" w:hAnsiTheme="majorHAnsi"/>
        </w:rPr>
        <w:tab/>
      </w:r>
      <w:r w:rsidR="004C6A7A" w:rsidRPr="002705D0">
        <w:rPr>
          <w:rFonts w:asciiTheme="majorHAnsi" w:hAnsiTheme="majorHAnsi"/>
          <w:color w:val="0000FF"/>
        </w:rPr>
        <w:t xml:space="preserve"> </w:t>
      </w:r>
      <w:r w:rsidR="00183EF2" w:rsidRPr="002705D0">
        <w:rPr>
          <w:rFonts w:asciiTheme="majorHAnsi" w:hAnsiTheme="majorHAnsi"/>
          <w:color w:val="0000FF"/>
        </w:rPr>
        <w:t xml:space="preserve">Website:  KERA </w:t>
      </w:r>
      <w:r w:rsidR="00183EF2" w:rsidRPr="002705D0">
        <w:rPr>
          <w:rFonts w:asciiTheme="majorHAnsi" w:hAnsiTheme="majorHAnsi"/>
          <w:i/>
          <w:color w:val="0000FF"/>
        </w:rPr>
        <w:t>Living with the Trinity</w:t>
      </w:r>
    </w:p>
    <w:p w:rsidR="004C6A7A" w:rsidRPr="00183EF2" w:rsidRDefault="00183EF2"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2705D0">
        <w:rPr>
          <w:rFonts w:asciiTheme="majorHAnsi" w:hAnsiTheme="majorHAnsi"/>
          <w:color w:val="0000FF"/>
        </w:rPr>
        <w:t xml:space="preserve">DVD’s: </w:t>
      </w:r>
      <w:r w:rsidRPr="002705D0">
        <w:rPr>
          <w:rFonts w:asciiTheme="majorHAnsi" w:hAnsiTheme="majorHAnsi"/>
          <w:i/>
          <w:color w:val="0000FF"/>
        </w:rPr>
        <w:t xml:space="preserve">The Vision for the </w:t>
      </w:r>
      <w:proofErr w:type="spellStart"/>
      <w:r w:rsidRPr="002705D0">
        <w:rPr>
          <w:rFonts w:asciiTheme="majorHAnsi" w:hAnsiTheme="majorHAnsi"/>
          <w:i/>
          <w:color w:val="0000FF"/>
        </w:rPr>
        <w:t>Trinity</w:t>
      </w:r>
      <w:proofErr w:type="gramStart"/>
      <w:r>
        <w:rPr>
          <w:rFonts w:asciiTheme="majorHAnsi" w:hAnsiTheme="majorHAnsi"/>
          <w:color w:val="0000FF"/>
        </w:rPr>
        <w:t>;</w:t>
      </w:r>
      <w:r w:rsidRPr="002705D0">
        <w:rPr>
          <w:rFonts w:asciiTheme="majorHAnsi" w:hAnsiTheme="majorHAnsi"/>
          <w:i/>
          <w:color w:val="0000FF"/>
        </w:rPr>
        <w:t>The</w:t>
      </w:r>
      <w:proofErr w:type="spellEnd"/>
      <w:proofErr w:type="gramEnd"/>
      <w:r w:rsidRPr="002705D0">
        <w:rPr>
          <w:rFonts w:asciiTheme="majorHAnsi" w:hAnsiTheme="majorHAnsi"/>
          <w:i/>
          <w:color w:val="0000FF"/>
        </w:rPr>
        <w:t xml:space="preserve"> Trinity River Project-A Plan in Progress</w:t>
      </w:r>
      <w:r>
        <w:rPr>
          <w:rFonts w:asciiTheme="majorHAnsi" w:hAnsiTheme="majorHAnsi"/>
          <w:color w:val="0000FF"/>
        </w:rPr>
        <w:t xml:space="preserve">; </w:t>
      </w:r>
      <w:r w:rsidRPr="002705D0">
        <w:rPr>
          <w:rFonts w:asciiTheme="majorHAnsi" w:hAnsiTheme="majorHAnsi"/>
          <w:i/>
          <w:color w:val="0000FF"/>
        </w:rPr>
        <w:t>Waters to the Sea—Trinity River</w:t>
      </w:r>
      <w:r w:rsidRPr="002705D0">
        <w:rPr>
          <w:rFonts w:asciiTheme="majorHAnsi" w:hAnsiTheme="majorHAnsi"/>
          <w:color w:val="0000FF"/>
        </w:rPr>
        <w:t xml:space="preserve"> </w:t>
      </w:r>
    </w:p>
    <w:p w:rsidR="00494651" w:rsidRPr="002705D0" w:rsidRDefault="007F79B3" w:rsidP="00494651">
      <w:pPr>
        <w:rPr>
          <w:rFonts w:asciiTheme="majorHAnsi" w:hAnsiTheme="majorHAnsi"/>
          <w:b/>
        </w:rPr>
      </w:pPr>
      <w:r>
        <w:rPr>
          <w:rFonts w:asciiTheme="majorHAnsi" w:hAnsiTheme="majorHAnsi"/>
          <w:b/>
        </w:rPr>
        <w:t>Mon Feb 6</w:t>
      </w:r>
      <w:r w:rsidR="00CA02E7" w:rsidRPr="002705D0">
        <w:rPr>
          <w:rFonts w:asciiTheme="majorHAnsi" w:hAnsiTheme="majorHAnsi"/>
          <w:b/>
        </w:rPr>
        <w:t>:</w:t>
      </w:r>
      <w:r w:rsidR="00CA02E7" w:rsidRPr="002705D0">
        <w:rPr>
          <w:rFonts w:asciiTheme="majorHAnsi" w:hAnsiTheme="majorHAnsi"/>
        </w:rPr>
        <w:t xml:space="preserve"> </w:t>
      </w:r>
      <w:r w:rsidR="00CA02E7" w:rsidRPr="002705D0">
        <w:rPr>
          <w:rFonts w:asciiTheme="majorHAnsi" w:hAnsiTheme="majorHAnsi"/>
        </w:rPr>
        <w:tab/>
      </w:r>
      <w:proofErr w:type="spellStart"/>
      <w:r w:rsidR="00494651" w:rsidRPr="002705D0">
        <w:rPr>
          <w:rFonts w:asciiTheme="majorHAnsi" w:hAnsiTheme="majorHAnsi"/>
        </w:rPr>
        <w:t>Rivertown</w:t>
      </w:r>
      <w:proofErr w:type="spellEnd"/>
      <w:r w:rsidR="00494651" w:rsidRPr="002705D0">
        <w:rPr>
          <w:rFonts w:asciiTheme="majorHAnsi" w:hAnsiTheme="majorHAnsi"/>
        </w:rPr>
        <w:t>:  pp 47-67, Ch 3</w:t>
      </w:r>
      <w:r w:rsidR="00494651">
        <w:rPr>
          <w:rFonts w:asciiTheme="majorHAnsi" w:hAnsiTheme="majorHAnsi"/>
        </w:rPr>
        <w:t xml:space="preserve"> </w:t>
      </w:r>
    </w:p>
    <w:p w:rsidR="002A441F" w:rsidRPr="00020C11" w:rsidRDefault="00766A17" w:rsidP="00020C11">
      <w:pPr>
        <w:rPr>
          <w:rFonts w:asciiTheme="majorHAnsi" w:hAnsiTheme="majorHAnsi"/>
          <w:b/>
        </w:rPr>
      </w:pPr>
      <w:r w:rsidRPr="002705D0">
        <w:rPr>
          <w:rFonts w:asciiTheme="majorHAnsi" w:hAnsiTheme="majorHAnsi"/>
          <w:b/>
        </w:rPr>
        <w:t>Wed</w:t>
      </w:r>
      <w:r w:rsidR="007F79B3">
        <w:rPr>
          <w:rFonts w:asciiTheme="majorHAnsi" w:hAnsiTheme="majorHAnsi"/>
          <w:b/>
        </w:rPr>
        <w:t>, Feb 8</w:t>
      </w:r>
      <w:r w:rsidR="00CA02E7" w:rsidRPr="002705D0">
        <w:rPr>
          <w:rFonts w:asciiTheme="majorHAnsi" w:hAnsiTheme="majorHAnsi"/>
          <w:b/>
        </w:rPr>
        <w:t>:</w:t>
      </w:r>
      <w:r w:rsidR="00CA02E7" w:rsidRPr="002705D0">
        <w:rPr>
          <w:rFonts w:asciiTheme="majorHAnsi" w:hAnsiTheme="majorHAnsi"/>
        </w:rPr>
        <w:t xml:space="preserve"> </w:t>
      </w:r>
      <w:r w:rsidR="00CA02E7" w:rsidRPr="002705D0">
        <w:rPr>
          <w:rFonts w:asciiTheme="majorHAnsi" w:hAnsiTheme="majorHAnsi"/>
        </w:rPr>
        <w:tab/>
      </w:r>
      <w:r w:rsidR="00020C11" w:rsidRPr="00D41A1E">
        <w:t xml:space="preserve">Pearce, </w:t>
      </w:r>
      <w:r w:rsidR="00020C11" w:rsidRPr="00D41A1E">
        <w:rPr>
          <w:i/>
        </w:rPr>
        <w:t>When the Rivers Run Dry</w:t>
      </w:r>
      <w:r w:rsidR="00020C11" w:rsidRPr="00D41A1E">
        <w:t>, Introduction and Ch 1, 2</w:t>
      </w:r>
      <w:r w:rsidR="00020C11">
        <w:t xml:space="preserve"> &amp; 3, pp ix-25</w:t>
      </w:r>
    </w:p>
    <w:p w:rsidR="00AD7513" w:rsidRPr="00457842" w:rsidRDefault="00AD7513" w:rsidP="00AD7513">
      <w:pPr>
        <w:rPr>
          <w:rFonts w:asciiTheme="majorHAnsi" w:hAnsiTheme="majorHAnsi"/>
        </w:rPr>
      </w:pPr>
      <w:r w:rsidRPr="00AD7513">
        <w:rPr>
          <w:rFonts w:asciiTheme="majorHAnsi" w:hAnsiTheme="majorHAnsi"/>
          <w:b/>
        </w:rPr>
        <w:t xml:space="preserve">Fri, Feb </w:t>
      </w:r>
      <w:r w:rsidR="007F79B3">
        <w:rPr>
          <w:rFonts w:asciiTheme="majorHAnsi" w:hAnsiTheme="majorHAnsi"/>
          <w:b/>
        </w:rPr>
        <w:t>10</w:t>
      </w:r>
      <w:proofErr w:type="gramStart"/>
      <w:r w:rsidR="007F79B3">
        <w:rPr>
          <w:rFonts w:asciiTheme="majorHAnsi" w:hAnsiTheme="majorHAnsi"/>
          <w:b/>
        </w:rPr>
        <w:t>:</w:t>
      </w:r>
      <w:r w:rsidR="00183EF2">
        <w:rPr>
          <w:rFonts w:asciiTheme="majorHAnsi" w:hAnsiTheme="majorHAnsi"/>
          <w:b/>
        </w:rPr>
        <w:t xml:space="preserve">  </w:t>
      </w:r>
      <w:r w:rsidR="00457842">
        <w:rPr>
          <w:rFonts w:asciiTheme="majorHAnsi" w:hAnsiTheme="majorHAnsi"/>
          <w:b/>
        </w:rPr>
        <w:t xml:space="preserve"> </w:t>
      </w:r>
      <w:r w:rsidR="00457842" w:rsidRPr="00457842">
        <w:rPr>
          <w:rFonts w:asciiTheme="majorHAnsi" w:hAnsiTheme="majorHAnsi"/>
        </w:rPr>
        <w:t>Idem</w:t>
      </w:r>
      <w:proofErr w:type="gramEnd"/>
      <w:r w:rsidR="00457842">
        <w:rPr>
          <w:rFonts w:asciiTheme="majorHAnsi" w:hAnsiTheme="majorHAnsi"/>
          <w:b/>
        </w:rPr>
        <w:t xml:space="preserve">: </w:t>
      </w:r>
      <w:proofErr w:type="spellStart"/>
      <w:r w:rsidR="00457842">
        <w:rPr>
          <w:rFonts w:asciiTheme="majorHAnsi" w:hAnsiTheme="majorHAnsi"/>
        </w:rPr>
        <w:t>Rivertown</w:t>
      </w:r>
      <w:proofErr w:type="spellEnd"/>
      <w:r w:rsidR="00457842">
        <w:rPr>
          <w:rFonts w:asciiTheme="majorHAnsi" w:hAnsiTheme="majorHAnsi"/>
        </w:rPr>
        <w:t xml:space="preserve"> and Pearce</w:t>
      </w:r>
    </w:p>
    <w:p w:rsidR="00CA02E7" w:rsidRPr="002705D0" w:rsidRDefault="00CA02E7" w:rsidP="00CA02E7">
      <w:pPr>
        <w:rPr>
          <w:rFonts w:asciiTheme="majorHAnsi" w:hAnsiTheme="majorHAnsi"/>
        </w:rPr>
      </w:pPr>
    </w:p>
    <w:p w:rsidR="00CA02E7" w:rsidRPr="002705D0" w:rsidRDefault="00CA02E7" w:rsidP="00183EF2">
      <w:pPr>
        <w:rPr>
          <w:rFonts w:asciiTheme="majorHAnsi" w:hAnsiTheme="majorHAnsi"/>
        </w:rPr>
      </w:pPr>
      <w:r w:rsidRPr="002705D0">
        <w:rPr>
          <w:rFonts w:asciiTheme="majorHAnsi" w:hAnsiTheme="majorHAnsi"/>
          <w:b/>
        </w:rPr>
        <w:t>WEEK V</w:t>
      </w:r>
      <w:r w:rsidRPr="002705D0">
        <w:rPr>
          <w:rFonts w:asciiTheme="majorHAnsi" w:hAnsiTheme="majorHAnsi"/>
        </w:rPr>
        <w:t xml:space="preserve">: </w:t>
      </w:r>
      <w:r w:rsidRPr="002705D0">
        <w:rPr>
          <w:rFonts w:asciiTheme="majorHAnsi" w:hAnsiTheme="majorHAnsi"/>
        </w:rPr>
        <w:tab/>
      </w:r>
      <w:r w:rsidR="00567931" w:rsidRPr="002705D0">
        <w:rPr>
          <w:rFonts w:asciiTheme="majorHAnsi" w:hAnsiTheme="majorHAnsi"/>
          <w:color w:val="0000FF"/>
        </w:rPr>
        <w:t xml:space="preserve"> </w:t>
      </w:r>
    </w:p>
    <w:p w:rsidR="00CA02E7" w:rsidRPr="002705D0" w:rsidRDefault="005239EE"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b/>
        </w:rPr>
        <w:t>Mon, Feb 13</w:t>
      </w:r>
      <w:r w:rsidR="00CA02E7" w:rsidRPr="002705D0">
        <w:rPr>
          <w:rFonts w:asciiTheme="majorHAnsi" w:hAnsiTheme="majorHAnsi"/>
          <w:b/>
        </w:rPr>
        <w:t>:</w:t>
      </w:r>
      <w:r w:rsidR="00CA02E7" w:rsidRPr="002705D0">
        <w:rPr>
          <w:rFonts w:asciiTheme="majorHAnsi" w:hAnsiTheme="majorHAnsi"/>
        </w:rPr>
        <w:t xml:space="preserve"> </w:t>
      </w:r>
      <w:r w:rsidR="00CA02E7" w:rsidRPr="002705D0">
        <w:rPr>
          <w:rFonts w:asciiTheme="majorHAnsi" w:hAnsiTheme="majorHAnsi"/>
        </w:rPr>
        <w:tab/>
      </w:r>
      <w:proofErr w:type="spellStart"/>
      <w:r w:rsidR="00494651" w:rsidRPr="002705D0">
        <w:rPr>
          <w:rFonts w:asciiTheme="majorHAnsi" w:hAnsiTheme="majorHAnsi"/>
        </w:rPr>
        <w:t>Rivertown</w:t>
      </w:r>
      <w:proofErr w:type="spellEnd"/>
      <w:r w:rsidR="00494651" w:rsidRPr="002705D0">
        <w:rPr>
          <w:rFonts w:asciiTheme="majorHAnsi" w:hAnsiTheme="majorHAnsi"/>
        </w:rPr>
        <w:t>:  pp 67-85, Ch 4</w:t>
      </w:r>
    </w:p>
    <w:p w:rsidR="00CA02E7" w:rsidRPr="002705D0" w:rsidRDefault="00766A17"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2705D0">
        <w:rPr>
          <w:rFonts w:asciiTheme="majorHAnsi" w:hAnsiTheme="majorHAnsi"/>
          <w:b/>
        </w:rPr>
        <w:t>Wed</w:t>
      </w:r>
      <w:r w:rsidR="005239EE">
        <w:rPr>
          <w:rFonts w:asciiTheme="majorHAnsi" w:hAnsiTheme="majorHAnsi"/>
          <w:b/>
        </w:rPr>
        <w:t>, Feb 15</w:t>
      </w:r>
      <w:r w:rsidR="00CA02E7" w:rsidRPr="002705D0">
        <w:rPr>
          <w:rFonts w:asciiTheme="majorHAnsi" w:hAnsiTheme="majorHAnsi"/>
          <w:b/>
        </w:rPr>
        <w:t>:</w:t>
      </w:r>
      <w:r w:rsidR="00CA02E7" w:rsidRPr="002705D0">
        <w:rPr>
          <w:rFonts w:asciiTheme="majorHAnsi" w:hAnsiTheme="majorHAnsi"/>
        </w:rPr>
        <w:t xml:space="preserve"> </w:t>
      </w:r>
      <w:r w:rsidR="00CA02E7" w:rsidRPr="002705D0">
        <w:rPr>
          <w:rFonts w:asciiTheme="majorHAnsi" w:hAnsiTheme="majorHAnsi"/>
        </w:rPr>
        <w:tab/>
      </w:r>
      <w:r w:rsidR="00A456A5" w:rsidRPr="00D41A1E">
        <w:t xml:space="preserve">Pearce, </w:t>
      </w:r>
      <w:r w:rsidR="00A456A5" w:rsidRPr="00D41A1E">
        <w:rPr>
          <w:i/>
        </w:rPr>
        <w:t>When the Rivers Run Dry</w:t>
      </w:r>
      <w:r w:rsidR="00A456A5" w:rsidRPr="00D41A1E">
        <w:t>,</w:t>
      </w:r>
      <w:r w:rsidR="00D20CB7">
        <w:t xml:space="preserve"> Ch 6, 45-49</w:t>
      </w:r>
    </w:p>
    <w:p w:rsidR="00AD7513" w:rsidRPr="00AD7513" w:rsidRDefault="00AD7513" w:rsidP="00AD7513">
      <w:pPr>
        <w:rPr>
          <w:rFonts w:asciiTheme="majorHAnsi" w:hAnsiTheme="majorHAnsi"/>
          <w:b/>
        </w:rPr>
      </w:pPr>
      <w:r w:rsidRPr="00AD7513">
        <w:rPr>
          <w:rFonts w:asciiTheme="majorHAnsi" w:hAnsiTheme="majorHAnsi"/>
          <w:b/>
        </w:rPr>
        <w:t xml:space="preserve">Fri, Feb </w:t>
      </w:r>
      <w:r w:rsidR="005239EE">
        <w:rPr>
          <w:rFonts w:asciiTheme="majorHAnsi" w:hAnsiTheme="majorHAnsi"/>
          <w:b/>
        </w:rPr>
        <w:t>17</w:t>
      </w:r>
      <w:r w:rsidR="00457842">
        <w:rPr>
          <w:rFonts w:asciiTheme="majorHAnsi" w:hAnsiTheme="majorHAnsi"/>
          <w:b/>
        </w:rPr>
        <w:t>:</w:t>
      </w:r>
      <w:r w:rsidR="00457842" w:rsidRPr="00457842">
        <w:rPr>
          <w:rFonts w:asciiTheme="majorHAnsi" w:hAnsiTheme="majorHAnsi"/>
        </w:rPr>
        <w:t xml:space="preserve"> </w:t>
      </w:r>
      <w:r w:rsidR="00457842" w:rsidRPr="00183EF2">
        <w:rPr>
          <w:rFonts w:asciiTheme="majorHAnsi" w:hAnsiTheme="majorHAnsi"/>
        </w:rPr>
        <w:t>Guest</w:t>
      </w:r>
      <w:r w:rsidR="00457842">
        <w:rPr>
          <w:rFonts w:asciiTheme="majorHAnsi" w:hAnsiTheme="majorHAnsi"/>
        </w:rPr>
        <w:t xml:space="preserve"> Lecture Professor Ruthanne Thompson</w:t>
      </w:r>
    </w:p>
    <w:p w:rsidR="00CA02E7" w:rsidRPr="002705D0" w:rsidRDefault="00CA02E7" w:rsidP="00CA02E7">
      <w:pPr>
        <w:rPr>
          <w:rFonts w:asciiTheme="majorHAnsi" w:hAnsiTheme="majorHAnsi"/>
        </w:rPr>
      </w:pPr>
    </w:p>
    <w:p w:rsidR="00183EF2" w:rsidRPr="00494651" w:rsidRDefault="00CA02E7" w:rsidP="00183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olor w:val="0000FF"/>
        </w:rPr>
      </w:pPr>
      <w:r w:rsidRPr="00494651">
        <w:rPr>
          <w:rFonts w:asciiTheme="majorHAnsi" w:hAnsiTheme="majorHAnsi"/>
          <w:b/>
        </w:rPr>
        <w:t>WEEK VI</w:t>
      </w:r>
      <w:r w:rsidRPr="00494651">
        <w:rPr>
          <w:rFonts w:asciiTheme="majorHAnsi" w:hAnsiTheme="majorHAnsi"/>
        </w:rPr>
        <w:t xml:space="preserve">: </w:t>
      </w:r>
      <w:r w:rsidR="00183EF2" w:rsidRPr="002705D0">
        <w:rPr>
          <w:rFonts w:asciiTheme="majorHAnsi" w:hAnsiTheme="majorHAnsi"/>
          <w:color w:val="0000FF"/>
        </w:rPr>
        <w:t xml:space="preserve">Film: </w:t>
      </w:r>
      <w:proofErr w:type="spellStart"/>
      <w:r w:rsidR="00183EF2" w:rsidRPr="00265F89">
        <w:rPr>
          <w:rFonts w:asciiTheme="majorHAnsi" w:hAnsiTheme="majorHAnsi"/>
          <w:i/>
          <w:color w:val="0000FF"/>
        </w:rPr>
        <w:t>Gasland</w:t>
      </w:r>
      <w:proofErr w:type="spellEnd"/>
    </w:p>
    <w:p w:rsidR="00183EF2" w:rsidRDefault="00183EF2"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rsidR="00CA02E7" w:rsidRPr="002705D0" w:rsidRDefault="005239EE"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b/>
        </w:rPr>
      </w:pPr>
      <w:r>
        <w:rPr>
          <w:rFonts w:asciiTheme="majorHAnsi" w:hAnsiTheme="majorHAnsi"/>
          <w:b/>
        </w:rPr>
        <w:t>Mon, Feb 20</w:t>
      </w:r>
      <w:r w:rsidR="00CA02E7" w:rsidRPr="002705D0">
        <w:rPr>
          <w:rFonts w:asciiTheme="majorHAnsi" w:hAnsiTheme="majorHAnsi"/>
          <w:b/>
        </w:rPr>
        <w:t>:</w:t>
      </w:r>
      <w:r w:rsidR="00CA02E7" w:rsidRPr="002705D0">
        <w:rPr>
          <w:rFonts w:asciiTheme="majorHAnsi" w:hAnsiTheme="majorHAnsi"/>
        </w:rPr>
        <w:t xml:space="preserve"> </w:t>
      </w:r>
      <w:r w:rsidR="00CA02E7" w:rsidRPr="002705D0">
        <w:rPr>
          <w:rFonts w:asciiTheme="majorHAnsi" w:hAnsiTheme="majorHAnsi"/>
        </w:rPr>
        <w:tab/>
      </w:r>
      <w:proofErr w:type="spellStart"/>
      <w:r w:rsidR="00494651" w:rsidRPr="002705D0">
        <w:rPr>
          <w:rFonts w:asciiTheme="majorHAnsi" w:hAnsiTheme="majorHAnsi"/>
        </w:rPr>
        <w:t>Rivertown</w:t>
      </w:r>
      <w:proofErr w:type="spellEnd"/>
      <w:r w:rsidR="00494651" w:rsidRPr="002705D0">
        <w:rPr>
          <w:rFonts w:asciiTheme="majorHAnsi" w:hAnsiTheme="majorHAnsi"/>
        </w:rPr>
        <w:t>:  pp 85-11, Ch 5</w:t>
      </w:r>
    </w:p>
    <w:p w:rsidR="00CA02E7" w:rsidRPr="002705D0" w:rsidRDefault="00766A17" w:rsidP="00CA0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2705D0">
        <w:rPr>
          <w:rFonts w:asciiTheme="majorHAnsi" w:hAnsiTheme="majorHAnsi"/>
          <w:b/>
        </w:rPr>
        <w:t>Wed</w:t>
      </w:r>
      <w:r w:rsidR="005239EE">
        <w:rPr>
          <w:rFonts w:asciiTheme="majorHAnsi" w:hAnsiTheme="majorHAnsi"/>
          <w:b/>
        </w:rPr>
        <w:t>, Feb 22</w:t>
      </w:r>
      <w:r w:rsidR="00CA02E7" w:rsidRPr="002705D0">
        <w:rPr>
          <w:rFonts w:asciiTheme="majorHAnsi" w:hAnsiTheme="majorHAnsi"/>
          <w:b/>
        </w:rPr>
        <w:t>:</w:t>
      </w:r>
      <w:r w:rsidR="00CA02E7" w:rsidRPr="002705D0">
        <w:rPr>
          <w:rFonts w:asciiTheme="majorHAnsi" w:hAnsiTheme="majorHAnsi"/>
        </w:rPr>
        <w:t xml:space="preserve"> </w:t>
      </w:r>
      <w:r w:rsidR="00CA02E7" w:rsidRPr="002705D0">
        <w:rPr>
          <w:rFonts w:asciiTheme="majorHAnsi" w:hAnsiTheme="majorHAnsi"/>
        </w:rPr>
        <w:tab/>
      </w:r>
      <w:r w:rsidR="00A456A5" w:rsidRPr="00D41A1E">
        <w:t xml:space="preserve">Pearce, </w:t>
      </w:r>
      <w:r w:rsidR="00A456A5" w:rsidRPr="00D41A1E">
        <w:rPr>
          <w:i/>
        </w:rPr>
        <w:t>When the Rivers Run Dry</w:t>
      </w:r>
      <w:r w:rsidR="00A456A5" w:rsidRPr="00D41A1E">
        <w:t>,</w:t>
      </w:r>
      <w:r w:rsidR="00D20CB7">
        <w:t xml:space="preserve"> Ch 9, 67-75</w:t>
      </w:r>
    </w:p>
    <w:p w:rsidR="00AD7513" w:rsidRPr="00AD7513" w:rsidRDefault="00AD7513" w:rsidP="00AD7513">
      <w:pPr>
        <w:rPr>
          <w:rFonts w:asciiTheme="majorHAnsi" w:hAnsiTheme="majorHAnsi"/>
          <w:b/>
        </w:rPr>
      </w:pPr>
      <w:r w:rsidRPr="00AD7513">
        <w:rPr>
          <w:rFonts w:asciiTheme="majorHAnsi" w:hAnsiTheme="majorHAnsi"/>
          <w:b/>
        </w:rPr>
        <w:t xml:space="preserve">Fri, Feb </w:t>
      </w:r>
      <w:r w:rsidR="005239EE">
        <w:rPr>
          <w:rFonts w:asciiTheme="majorHAnsi" w:hAnsiTheme="majorHAnsi"/>
          <w:b/>
        </w:rPr>
        <w:t>24</w:t>
      </w:r>
      <w:r w:rsidR="00A456A5">
        <w:t xml:space="preserve">: </w:t>
      </w:r>
      <w:r w:rsidR="00A456A5" w:rsidRPr="00D41A1E">
        <w:t xml:space="preserve">Pearce, </w:t>
      </w:r>
      <w:r w:rsidR="00A456A5" w:rsidRPr="00D41A1E">
        <w:rPr>
          <w:i/>
        </w:rPr>
        <w:t>When the Rivers Run Dry</w:t>
      </w:r>
      <w:r w:rsidR="00A456A5" w:rsidRPr="00D41A1E">
        <w:t>,</w:t>
      </w:r>
      <w:r w:rsidR="00D20CB7">
        <w:t xml:space="preserve"> Ch 10, 77-</w:t>
      </w:r>
      <w:r w:rsidR="00AD088D">
        <w:t>87</w:t>
      </w:r>
    </w:p>
    <w:p w:rsidR="00CA02E7" w:rsidRPr="002705D0" w:rsidRDefault="00CA02E7" w:rsidP="00CA02E7">
      <w:pPr>
        <w:rPr>
          <w:rFonts w:asciiTheme="majorHAnsi" w:hAnsiTheme="majorHAnsi"/>
        </w:rPr>
      </w:pPr>
    </w:p>
    <w:p w:rsidR="00CA02E7" w:rsidRPr="002705D0" w:rsidRDefault="00CA02E7" w:rsidP="00CA02E7">
      <w:pPr>
        <w:rPr>
          <w:rFonts w:asciiTheme="majorHAnsi" w:hAnsiTheme="majorHAnsi"/>
          <w:b/>
        </w:rPr>
      </w:pPr>
      <w:r w:rsidRPr="002705D0">
        <w:rPr>
          <w:rFonts w:asciiTheme="majorHAnsi" w:hAnsiTheme="majorHAnsi"/>
          <w:b/>
        </w:rPr>
        <w:t xml:space="preserve">WEEK VII: </w:t>
      </w:r>
      <w:r w:rsidRPr="002705D0">
        <w:rPr>
          <w:rFonts w:asciiTheme="majorHAnsi" w:hAnsiTheme="majorHAnsi"/>
          <w:b/>
        </w:rPr>
        <w:tab/>
      </w:r>
      <w:r w:rsidR="00223770" w:rsidRPr="00B72E97">
        <w:rPr>
          <w:color w:val="0000FF"/>
        </w:rPr>
        <w:t xml:space="preserve">Film: </w:t>
      </w:r>
      <w:r w:rsidR="00223770" w:rsidRPr="00B72E97">
        <w:rPr>
          <w:i/>
          <w:color w:val="0000FF"/>
        </w:rPr>
        <w:t>Cadillac Desert II: An American Nile</w:t>
      </w:r>
      <w:r w:rsidR="00223770" w:rsidRPr="00B72E97">
        <w:rPr>
          <w:color w:val="0000FF"/>
        </w:rPr>
        <w:t xml:space="preserve"> (1997)</w:t>
      </w:r>
    </w:p>
    <w:p w:rsidR="00CA02E7" w:rsidRPr="002705D0" w:rsidRDefault="005239EE" w:rsidP="00CA02E7">
      <w:pPr>
        <w:rPr>
          <w:rFonts w:asciiTheme="majorHAnsi" w:hAnsiTheme="majorHAnsi"/>
          <w:b/>
        </w:rPr>
      </w:pPr>
      <w:r>
        <w:rPr>
          <w:rFonts w:asciiTheme="majorHAnsi" w:hAnsiTheme="majorHAnsi"/>
          <w:b/>
        </w:rPr>
        <w:t>Mon, Feb 27</w:t>
      </w:r>
      <w:r w:rsidR="00CA02E7" w:rsidRPr="002705D0">
        <w:rPr>
          <w:rFonts w:asciiTheme="majorHAnsi" w:hAnsiTheme="majorHAnsi"/>
          <w:b/>
        </w:rPr>
        <w:t xml:space="preserve">: </w:t>
      </w:r>
      <w:proofErr w:type="spellStart"/>
      <w:r w:rsidR="00494651" w:rsidRPr="002705D0">
        <w:rPr>
          <w:rFonts w:asciiTheme="majorHAnsi" w:hAnsiTheme="majorHAnsi"/>
        </w:rPr>
        <w:t>Rivertown</w:t>
      </w:r>
      <w:proofErr w:type="spellEnd"/>
      <w:r w:rsidR="00494651" w:rsidRPr="002705D0">
        <w:rPr>
          <w:rFonts w:asciiTheme="majorHAnsi" w:hAnsiTheme="majorHAnsi"/>
        </w:rPr>
        <w:t>:  pp 111-143, Ch 6</w:t>
      </w:r>
    </w:p>
    <w:p w:rsidR="005029F3" w:rsidRDefault="00766A17" w:rsidP="00CA02E7">
      <w:pPr>
        <w:rPr>
          <w:rFonts w:asciiTheme="majorHAnsi" w:hAnsiTheme="majorHAnsi"/>
          <w:b/>
        </w:rPr>
      </w:pPr>
      <w:r w:rsidRPr="002705D0">
        <w:rPr>
          <w:rFonts w:asciiTheme="majorHAnsi" w:hAnsiTheme="majorHAnsi"/>
          <w:b/>
        </w:rPr>
        <w:t>Wed</w:t>
      </w:r>
      <w:r w:rsidR="00CA02E7" w:rsidRPr="002705D0">
        <w:rPr>
          <w:rFonts w:asciiTheme="majorHAnsi" w:hAnsiTheme="majorHAnsi"/>
          <w:b/>
        </w:rPr>
        <w:t xml:space="preserve">, </w:t>
      </w:r>
      <w:r w:rsidR="005239EE">
        <w:rPr>
          <w:rFonts w:asciiTheme="majorHAnsi" w:hAnsiTheme="majorHAnsi"/>
          <w:b/>
        </w:rPr>
        <w:t>Feb 29</w:t>
      </w:r>
      <w:r w:rsidR="00494651" w:rsidRPr="00494651">
        <w:rPr>
          <w:rFonts w:asciiTheme="majorHAnsi" w:hAnsiTheme="majorHAnsi"/>
        </w:rPr>
        <w:t xml:space="preserve"> </w:t>
      </w:r>
      <w:proofErr w:type="spellStart"/>
      <w:r w:rsidR="00494651" w:rsidRPr="002705D0">
        <w:rPr>
          <w:rFonts w:asciiTheme="majorHAnsi" w:hAnsiTheme="majorHAnsi"/>
        </w:rPr>
        <w:t>Rivertown</w:t>
      </w:r>
      <w:proofErr w:type="spellEnd"/>
      <w:r w:rsidR="00494651" w:rsidRPr="002705D0">
        <w:rPr>
          <w:rFonts w:asciiTheme="majorHAnsi" w:hAnsiTheme="majorHAnsi"/>
        </w:rPr>
        <w:t>:  pp 143-179, Ch 7</w:t>
      </w:r>
    </w:p>
    <w:p w:rsidR="00CA02E7" w:rsidRPr="002705D0" w:rsidRDefault="005029F3" w:rsidP="00CA02E7">
      <w:pPr>
        <w:rPr>
          <w:rFonts w:asciiTheme="majorHAnsi" w:hAnsiTheme="majorHAnsi"/>
          <w:b/>
        </w:rPr>
      </w:pPr>
      <w:r w:rsidRPr="00E46A89">
        <w:rPr>
          <w:rFonts w:asciiTheme="majorHAnsi" w:hAnsiTheme="majorHAnsi"/>
          <w:b/>
        </w:rPr>
        <w:t xml:space="preserve">Fri, </w:t>
      </w:r>
      <w:r w:rsidR="00CA02E7" w:rsidRPr="00E46A89">
        <w:rPr>
          <w:rFonts w:asciiTheme="majorHAnsi" w:hAnsiTheme="majorHAnsi"/>
          <w:b/>
        </w:rPr>
        <w:t xml:space="preserve">March 2: </w:t>
      </w:r>
      <w:r w:rsidR="00A456A5">
        <w:rPr>
          <w:rFonts w:asciiTheme="majorHAnsi" w:hAnsiTheme="majorHAnsi"/>
        </w:rPr>
        <w:t>Idem</w:t>
      </w:r>
    </w:p>
    <w:p w:rsidR="00CA02E7" w:rsidRPr="002705D0" w:rsidRDefault="00CA02E7" w:rsidP="00CA02E7">
      <w:pPr>
        <w:rPr>
          <w:rFonts w:asciiTheme="majorHAnsi" w:hAnsiTheme="majorHAnsi"/>
          <w:b/>
        </w:rPr>
      </w:pPr>
    </w:p>
    <w:p w:rsidR="00CA02E7" w:rsidRPr="002705D0" w:rsidRDefault="00CA02E7" w:rsidP="00CA02E7">
      <w:pPr>
        <w:rPr>
          <w:rFonts w:asciiTheme="majorHAnsi" w:hAnsiTheme="majorHAnsi"/>
          <w:b/>
        </w:rPr>
      </w:pPr>
      <w:r w:rsidRPr="002705D0">
        <w:rPr>
          <w:rFonts w:asciiTheme="majorHAnsi" w:hAnsiTheme="majorHAnsi"/>
          <w:b/>
        </w:rPr>
        <w:t xml:space="preserve">WEEK VIII: </w:t>
      </w:r>
      <w:r w:rsidRPr="002705D0">
        <w:rPr>
          <w:rFonts w:asciiTheme="majorHAnsi" w:hAnsiTheme="majorHAnsi"/>
          <w:b/>
        </w:rPr>
        <w:tab/>
      </w:r>
      <w:r w:rsidR="00FA3029" w:rsidRPr="00FA3029">
        <w:rPr>
          <w:rFonts w:asciiTheme="majorHAnsi" w:hAnsiTheme="majorHAnsi"/>
          <w:color w:val="0000FF"/>
        </w:rPr>
        <w:t>Film:</w:t>
      </w:r>
      <w:r w:rsidR="00FA3029">
        <w:rPr>
          <w:rFonts w:asciiTheme="majorHAnsi" w:hAnsiTheme="majorHAnsi"/>
          <w:b/>
        </w:rPr>
        <w:t xml:space="preserve"> </w:t>
      </w:r>
      <w:r w:rsidR="00FA3029" w:rsidRPr="002705D0">
        <w:rPr>
          <w:rFonts w:asciiTheme="majorHAnsi" w:hAnsiTheme="majorHAnsi"/>
          <w:i/>
          <w:color w:val="0000FF"/>
        </w:rPr>
        <w:t xml:space="preserve">Cadillac Desert III: The Mercy of Nature </w:t>
      </w:r>
      <w:r w:rsidR="00FA3029" w:rsidRPr="002705D0">
        <w:rPr>
          <w:rFonts w:asciiTheme="majorHAnsi" w:hAnsiTheme="majorHAnsi"/>
          <w:color w:val="0000FF"/>
        </w:rPr>
        <w:t>(1997)</w:t>
      </w:r>
    </w:p>
    <w:p w:rsidR="00CA02E7" w:rsidRPr="002705D0" w:rsidRDefault="005239EE" w:rsidP="00CA02E7">
      <w:pPr>
        <w:rPr>
          <w:rFonts w:asciiTheme="majorHAnsi" w:hAnsiTheme="majorHAnsi"/>
          <w:b/>
        </w:rPr>
      </w:pPr>
      <w:r>
        <w:rPr>
          <w:rFonts w:asciiTheme="majorHAnsi" w:hAnsiTheme="majorHAnsi"/>
          <w:b/>
        </w:rPr>
        <w:t>Mon, March 5</w:t>
      </w:r>
      <w:r w:rsidR="00CA02E7" w:rsidRPr="002705D0">
        <w:rPr>
          <w:rFonts w:asciiTheme="majorHAnsi" w:hAnsiTheme="majorHAnsi"/>
          <w:b/>
        </w:rPr>
        <w:t>:</w:t>
      </w:r>
      <w:r w:rsidR="00CA02E7" w:rsidRPr="002705D0">
        <w:rPr>
          <w:rFonts w:asciiTheme="majorHAnsi" w:hAnsiTheme="majorHAnsi"/>
        </w:rPr>
        <w:t xml:space="preserve"> </w:t>
      </w:r>
      <w:proofErr w:type="spellStart"/>
      <w:r w:rsidR="00494651" w:rsidRPr="002705D0">
        <w:rPr>
          <w:rFonts w:asciiTheme="majorHAnsi" w:hAnsiTheme="majorHAnsi"/>
        </w:rPr>
        <w:t>Rivertown</w:t>
      </w:r>
      <w:proofErr w:type="spellEnd"/>
      <w:r w:rsidR="00494651" w:rsidRPr="002705D0">
        <w:rPr>
          <w:rFonts w:asciiTheme="majorHAnsi" w:hAnsiTheme="majorHAnsi"/>
        </w:rPr>
        <w:t>:  pp 179-197, Ch 8</w:t>
      </w:r>
    </w:p>
    <w:p w:rsidR="00CA02E7" w:rsidRPr="002705D0" w:rsidRDefault="00766A17" w:rsidP="00CA02E7">
      <w:pPr>
        <w:rPr>
          <w:rFonts w:asciiTheme="majorHAnsi" w:hAnsiTheme="majorHAnsi"/>
        </w:rPr>
      </w:pPr>
      <w:r w:rsidRPr="002705D0">
        <w:rPr>
          <w:rFonts w:asciiTheme="majorHAnsi" w:hAnsiTheme="majorHAnsi"/>
          <w:b/>
        </w:rPr>
        <w:t>Wed</w:t>
      </w:r>
      <w:r w:rsidR="005239EE">
        <w:rPr>
          <w:rFonts w:asciiTheme="majorHAnsi" w:hAnsiTheme="majorHAnsi"/>
          <w:b/>
        </w:rPr>
        <w:t>, March 7</w:t>
      </w:r>
      <w:r w:rsidR="00CA02E7" w:rsidRPr="002705D0">
        <w:rPr>
          <w:rFonts w:asciiTheme="majorHAnsi" w:hAnsiTheme="majorHAnsi"/>
          <w:b/>
        </w:rPr>
        <w:t>:</w:t>
      </w:r>
      <w:r w:rsidR="00494651" w:rsidRPr="00494651">
        <w:rPr>
          <w:rFonts w:asciiTheme="majorHAnsi" w:hAnsiTheme="majorHAnsi"/>
        </w:rPr>
        <w:t xml:space="preserve"> </w:t>
      </w:r>
      <w:proofErr w:type="spellStart"/>
      <w:r w:rsidR="00494651" w:rsidRPr="002705D0">
        <w:rPr>
          <w:rFonts w:asciiTheme="majorHAnsi" w:hAnsiTheme="majorHAnsi"/>
        </w:rPr>
        <w:t>Rivertown</w:t>
      </w:r>
      <w:proofErr w:type="spellEnd"/>
      <w:r w:rsidR="00494651" w:rsidRPr="002705D0">
        <w:rPr>
          <w:rFonts w:asciiTheme="majorHAnsi" w:hAnsiTheme="majorHAnsi"/>
        </w:rPr>
        <w:t>:  pp 197-205</w:t>
      </w:r>
      <w:r w:rsidR="00514AC2">
        <w:rPr>
          <w:rFonts w:asciiTheme="majorHAnsi" w:hAnsiTheme="majorHAnsi"/>
        </w:rPr>
        <w:t xml:space="preserve"> Overview Whole book</w:t>
      </w:r>
    </w:p>
    <w:p w:rsidR="00AD7513" w:rsidRPr="00A456A5" w:rsidRDefault="00AD7513" w:rsidP="00AD7513">
      <w:pPr>
        <w:rPr>
          <w:rFonts w:asciiTheme="majorHAnsi" w:hAnsiTheme="majorHAnsi"/>
        </w:rPr>
      </w:pPr>
      <w:r w:rsidRPr="00AD7513">
        <w:rPr>
          <w:rFonts w:asciiTheme="majorHAnsi" w:hAnsiTheme="majorHAnsi"/>
          <w:b/>
        </w:rPr>
        <w:t xml:space="preserve">Fri, </w:t>
      </w:r>
      <w:r w:rsidR="005239EE">
        <w:rPr>
          <w:rFonts w:asciiTheme="majorHAnsi" w:hAnsiTheme="majorHAnsi"/>
          <w:b/>
        </w:rPr>
        <w:t>March 9:</w:t>
      </w:r>
      <w:r w:rsidR="00514AC2">
        <w:rPr>
          <w:rFonts w:asciiTheme="majorHAnsi" w:hAnsiTheme="majorHAnsi"/>
          <w:b/>
        </w:rPr>
        <w:t xml:space="preserve"> </w:t>
      </w:r>
      <w:r w:rsidR="00A456A5">
        <w:rPr>
          <w:rFonts w:asciiTheme="majorHAnsi" w:hAnsiTheme="majorHAnsi"/>
          <w:b/>
        </w:rPr>
        <w:t xml:space="preserve"> </w:t>
      </w:r>
      <w:r w:rsidR="00A456A5" w:rsidRPr="00A456A5">
        <w:rPr>
          <w:rFonts w:asciiTheme="majorHAnsi" w:hAnsiTheme="majorHAnsi"/>
        </w:rPr>
        <w:t>Idem</w:t>
      </w:r>
    </w:p>
    <w:p w:rsidR="005239EE" w:rsidRDefault="005239EE" w:rsidP="00CA02E7">
      <w:pPr>
        <w:rPr>
          <w:rFonts w:asciiTheme="majorHAnsi" w:hAnsiTheme="majorHAnsi"/>
        </w:rPr>
      </w:pPr>
    </w:p>
    <w:p w:rsidR="00567931" w:rsidRPr="00494651" w:rsidRDefault="005239EE" w:rsidP="0056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olor w:val="0000FF"/>
        </w:rPr>
      </w:pPr>
      <w:r w:rsidRPr="002705D0">
        <w:rPr>
          <w:rFonts w:asciiTheme="majorHAnsi" w:hAnsiTheme="majorHAnsi"/>
          <w:b/>
        </w:rPr>
        <w:t xml:space="preserve">WEEK IX:  </w:t>
      </w:r>
      <w:r w:rsidRPr="002705D0">
        <w:rPr>
          <w:rFonts w:asciiTheme="majorHAnsi" w:hAnsiTheme="majorHAnsi"/>
          <w:b/>
        </w:rPr>
        <w:tab/>
      </w:r>
      <w:r w:rsidR="00183EF2" w:rsidRPr="002705D0">
        <w:rPr>
          <w:rFonts w:asciiTheme="majorHAnsi" w:hAnsiTheme="majorHAnsi"/>
          <w:color w:val="0000FF"/>
        </w:rPr>
        <w:t xml:space="preserve">Film: </w:t>
      </w:r>
      <w:r w:rsidR="00183EF2" w:rsidRPr="002705D0">
        <w:rPr>
          <w:rFonts w:asciiTheme="majorHAnsi" w:hAnsiTheme="majorHAnsi"/>
          <w:i/>
          <w:color w:val="0000FF"/>
          <w:lang w:bidi="en-US"/>
        </w:rPr>
        <w:t>Flow: How did a handful of Corporations Steal Our Water?</w:t>
      </w:r>
      <w:r w:rsidR="00183EF2">
        <w:rPr>
          <w:rFonts w:asciiTheme="majorHAnsi" w:hAnsiTheme="majorHAnsi"/>
          <w:i/>
          <w:color w:val="0000FF"/>
          <w:lang w:bidi="en-US"/>
        </w:rPr>
        <w:t xml:space="preserve"> </w:t>
      </w:r>
      <w:r w:rsidR="00183EF2" w:rsidRPr="002705D0">
        <w:rPr>
          <w:rFonts w:asciiTheme="majorHAnsi" w:hAnsiTheme="majorHAnsi"/>
          <w:color w:val="0000FF"/>
          <w:lang w:bidi="en-US"/>
        </w:rPr>
        <w:t>(2008)</w:t>
      </w:r>
      <w:r w:rsidR="00183EF2">
        <w:rPr>
          <w:rFonts w:asciiTheme="majorHAnsi" w:hAnsiTheme="majorHAnsi"/>
          <w:color w:val="0000FF"/>
          <w:lang w:bidi="en-US"/>
        </w:rPr>
        <w:t xml:space="preserve"> </w:t>
      </w:r>
    </w:p>
    <w:p w:rsidR="005239EE" w:rsidRPr="002705D0" w:rsidRDefault="005239EE" w:rsidP="005239EE">
      <w:pPr>
        <w:rPr>
          <w:rFonts w:asciiTheme="majorHAnsi" w:hAnsiTheme="majorHAnsi"/>
          <w:b/>
        </w:rPr>
      </w:pPr>
      <w:r>
        <w:rPr>
          <w:rFonts w:asciiTheme="majorHAnsi" w:hAnsiTheme="majorHAnsi"/>
          <w:b/>
        </w:rPr>
        <w:t>Mon, March 12</w:t>
      </w:r>
      <w:r w:rsidRPr="002705D0">
        <w:rPr>
          <w:rFonts w:asciiTheme="majorHAnsi" w:hAnsiTheme="majorHAnsi"/>
          <w:b/>
        </w:rPr>
        <w:t>:</w:t>
      </w:r>
      <w:r w:rsidRPr="002705D0">
        <w:rPr>
          <w:rFonts w:asciiTheme="majorHAnsi" w:hAnsiTheme="majorHAnsi"/>
        </w:rPr>
        <w:t xml:space="preserve"> </w:t>
      </w:r>
      <w:r w:rsidR="00D20CB7" w:rsidRPr="00D41A1E">
        <w:t xml:space="preserve">Pearce, </w:t>
      </w:r>
      <w:r w:rsidR="00D20CB7" w:rsidRPr="00D41A1E">
        <w:rPr>
          <w:i/>
        </w:rPr>
        <w:t>When the Rivers Run Dry</w:t>
      </w:r>
      <w:r w:rsidR="00D20CB7" w:rsidRPr="00D41A1E">
        <w:t>,</w:t>
      </w:r>
      <w:r w:rsidR="00AD088D">
        <w:t xml:space="preserve"> Ch 12, 93-104</w:t>
      </w:r>
    </w:p>
    <w:p w:rsidR="005239EE" w:rsidRPr="002705D0" w:rsidRDefault="005239EE" w:rsidP="005239EE">
      <w:pPr>
        <w:rPr>
          <w:rFonts w:asciiTheme="majorHAnsi" w:hAnsiTheme="majorHAnsi"/>
        </w:rPr>
      </w:pPr>
      <w:r w:rsidRPr="002705D0">
        <w:rPr>
          <w:rFonts w:asciiTheme="majorHAnsi" w:hAnsiTheme="majorHAnsi"/>
          <w:b/>
        </w:rPr>
        <w:t>Wed</w:t>
      </w:r>
      <w:r>
        <w:rPr>
          <w:rFonts w:asciiTheme="majorHAnsi" w:hAnsiTheme="majorHAnsi"/>
          <w:b/>
        </w:rPr>
        <w:t>, March 14</w:t>
      </w:r>
      <w:r w:rsidRPr="002705D0">
        <w:rPr>
          <w:rFonts w:asciiTheme="majorHAnsi" w:hAnsiTheme="majorHAnsi"/>
          <w:b/>
        </w:rPr>
        <w:t>:</w:t>
      </w:r>
      <w:r w:rsidR="00494651" w:rsidRPr="00494651">
        <w:rPr>
          <w:rFonts w:asciiTheme="majorHAnsi" w:hAnsiTheme="majorHAnsi"/>
        </w:rPr>
        <w:t xml:space="preserve"> </w:t>
      </w:r>
      <w:r w:rsidR="00D20CB7" w:rsidRPr="00D41A1E">
        <w:t xml:space="preserve">Pearce, </w:t>
      </w:r>
      <w:r w:rsidR="00D20CB7" w:rsidRPr="00D41A1E">
        <w:rPr>
          <w:i/>
        </w:rPr>
        <w:t>When the Rivers Run Dry</w:t>
      </w:r>
      <w:r w:rsidR="00D20CB7" w:rsidRPr="00D41A1E">
        <w:t>,</w:t>
      </w:r>
      <w:r w:rsidR="00AD088D">
        <w:t xml:space="preserve"> Ch 15, 131-139</w:t>
      </w:r>
    </w:p>
    <w:p w:rsidR="005239EE" w:rsidRPr="00AD7513" w:rsidRDefault="005239EE" w:rsidP="005239EE">
      <w:pPr>
        <w:rPr>
          <w:rFonts w:asciiTheme="majorHAnsi" w:hAnsiTheme="majorHAnsi"/>
          <w:b/>
        </w:rPr>
      </w:pPr>
      <w:r w:rsidRPr="00AD7513">
        <w:rPr>
          <w:rFonts w:asciiTheme="majorHAnsi" w:hAnsiTheme="majorHAnsi"/>
          <w:b/>
        </w:rPr>
        <w:t xml:space="preserve">Fri, </w:t>
      </w:r>
      <w:r>
        <w:rPr>
          <w:rFonts w:asciiTheme="majorHAnsi" w:hAnsiTheme="majorHAnsi"/>
          <w:b/>
        </w:rPr>
        <w:t>March 16:</w:t>
      </w:r>
      <w:r w:rsidR="00D20CB7" w:rsidRPr="00D20CB7">
        <w:t xml:space="preserve"> </w:t>
      </w:r>
      <w:r w:rsidR="00D20CB7" w:rsidRPr="00D41A1E">
        <w:t xml:space="preserve">Pearce, </w:t>
      </w:r>
      <w:r w:rsidR="00D20CB7" w:rsidRPr="00D41A1E">
        <w:rPr>
          <w:i/>
        </w:rPr>
        <w:t>When the Rivers Run Dry</w:t>
      </w:r>
      <w:r w:rsidR="00D20CB7" w:rsidRPr="00D41A1E">
        <w:t>,</w:t>
      </w:r>
      <w:r w:rsidR="00AD088D">
        <w:t xml:space="preserve"> Ch 19, 167-173</w:t>
      </w:r>
    </w:p>
    <w:p w:rsidR="00CA02E7" w:rsidRPr="002705D0" w:rsidRDefault="00CA02E7" w:rsidP="00CA02E7">
      <w:pPr>
        <w:rPr>
          <w:rFonts w:asciiTheme="majorHAnsi" w:hAnsiTheme="majorHAnsi"/>
        </w:rPr>
      </w:pPr>
    </w:p>
    <w:p w:rsidR="00CA02E7" w:rsidRPr="002705D0" w:rsidRDefault="00CA02E7" w:rsidP="00CA02E7">
      <w:pPr>
        <w:rPr>
          <w:rFonts w:asciiTheme="majorHAnsi" w:hAnsiTheme="majorHAnsi"/>
          <w:b/>
        </w:rPr>
      </w:pPr>
      <w:r w:rsidRPr="002705D0">
        <w:rPr>
          <w:rFonts w:asciiTheme="majorHAnsi" w:hAnsiTheme="majorHAnsi"/>
          <w:b/>
        </w:rPr>
        <w:t>SPR</w:t>
      </w:r>
      <w:r w:rsidR="005239EE">
        <w:rPr>
          <w:rFonts w:asciiTheme="majorHAnsi" w:hAnsiTheme="majorHAnsi"/>
          <w:b/>
        </w:rPr>
        <w:t>ING BREAK: NO CLASS Mon March 19</w:t>
      </w:r>
      <w:r w:rsidRPr="002705D0">
        <w:rPr>
          <w:rFonts w:asciiTheme="majorHAnsi" w:hAnsiTheme="majorHAnsi"/>
          <w:b/>
        </w:rPr>
        <w:t xml:space="preserve"> - </w:t>
      </w:r>
      <w:r w:rsidR="00766A17" w:rsidRPr="002705D0">
        <w:rPr>
          <w:rFonts w:asciiTheme="majorHAnsi" w:hAnsiTheme="majorHAnsi"/>
          <w:b/>
        </w:rPr>
        <w:t>Wed</w:t>
      </w:r>
      <w:r w:rsidR="005239EE">
        <w:rPr>
          <w:rFonts w:asciiTheme="majorHAnsi" w:hAnsiTheme="majorHAnsi"/>
          <w:b/>
        </w:rPr>
        <w:t>, March 21-Fri, March 23</w:t>
      </w:r>
    </w:p>
    <w:p w:rsidR="00265F89" w:rsidRDefault="00265F89" w:rsidP="00CA02E7">
      <w:pPr>
        <w:rPr>
          <w:rFonts w:asciiTheme="majorHAnsi" w:hAnsiTheme="majorHAnsi"/>
        </w:rPr>
      </w:pPr>
    </w:p>
    <w:p w:rsidR="00567931" w:rsidRPr="00B45158" w:rsidRDefault="00E46A89" w:rsidP="00567931">
      <w:pPr>
        <w:rPr>
          <w:rFonts w:asciiTheme="majorHAnsi" w:hAnsiTheme="majorHAnsi"/>
          <w:color w:val="0000FF"/>
        </w:rPr>
      </w:pPr>
      <w:r w:rsidRPr="002705D0">
        <w:rPr>
          <w:rFonts w:asciiTheme="majorHAnsi" w:hAnsiTheme="majorHAnsi"/>
          <w:b/>
        </w:rPr>
        <w:t>WEEK X:</w:t>
      </w:r>
      <w:r w:rsidR="008573BC" w:rsidRPr="008573BC">
        <w:rPr>
          <w:rFonts w:asciiTheme="majorHAnsi" w:hAnsiTheme="majorHAnsi"/>
          <w:color w:val="0000FF"/>
        </w:rPr>
        <w:t xml:space="preserve"> </w:t>
      </w:r>
      <w:r w:rsidR="00567931" w:rsidRPr="002705D0">
        <w:rPr>
          <w:rFonts w:asciiTheme="majorHAnsi" w:hAnsiTheme="majorHAnsi"/>
          <w:color w:val="0000FF"/>
        </w:rPr>
        <w:t xml:space="preserve">Film: </w:t>
      </w:r>
      <w:r w:rsidR="00567931" w:rsidRPr="002705D0">
        <w:rPr>
          <w:rFonts w:asciiTheme="majorHAnsi" w:hAnsiTheme="majorHAnsi"/>
          <w:i/>
          <w:color w:val="0000FF"/>
        </w:rPr>
        <w:t xml:space="preserve">Cadillac Desert IV, Last Oasis </w:t>
      </w:r>
      <w:r w:rsidR="00567931" w:rsidRPr="002705D0">
        <w:rPr>
          <w:rFonts w:asciiTheme="majorHAnsi" w:hAnsiTheme="majorHAnsi"/>
          <w:color w:val="0000FF"/>
        </w:rPr>
        <w:t>(1997)</w:t>
      </w:r>
    </w:p>
    <w:p w:rsidR="00494651" w:rsidRPr="002705D0" w:rsidRDefault="00494651" w:rsidP="00494651">
      <w:pPr>
        <w:rPr>
          <w:rFonts w:asciiTheme="majorHAnsi" w:hAnsiTheme="majorHAnsi"/>
        </w:rPr>
      </w:pPr>
      <w:r>
        <w:rPr>
          <w:rFonts w:asciiTheme="majorHAnsi" w:hAnsiTheme="majorHAnsi"/>
          <w:b/>
        </w:rPr>
        <w:t>Mon, March 26</w:t>
      </w:r>
      <w:r w:rsidR="00CA02E7" w:rsidRPr="002705D0">
        <w:rPr>
          <w:rFonts w:asciiTheme="majorHAnsi" w:hAnsiTheme="majorHAnsi"/>
          <w:b/>
        </w:rPr>
        <w:t>:</w:t>
      </w:r>
      <w:r w:rsidR="008F4A00">
        <w:rPr>
          <w:rFonts w:asciiTheme="majorHAnsi" w:hAnsiTheme="majorHAnsi"/>
          <w:b/>
        </w:rPr>
        <w:t xml:space="preserve"> </w:t>
      </w:r>
      <w:proofErr w:type="spellStart"/>
      <w:r w:rsidR="008F4A00">
        <w:rPr>
          <w:rFonts w:asciiTheme="majorHAnsi" w:hAnsiTheme="majorHAnsi"/>
        </w:rPr>
        <w:t>Kaika</w:t>
      </w:r>
      <w:proofErr w:type="spellEnd"/>
      <w:r w:rsidR="008F4A00">
        <w:rPr>
          <w:rFonts w:asciiTheme="majorHAnsi" w:hAnsiTheme="majorHAnsi"/>
        </w:rPr>
        <w:t>, Ch 1, pp 3-11</w:t>
      </w:r>
    </w:p>
    <w:p w:rsidR="00CA02E7" w:rsidRPr="002705D0" w:rsidRDefault="00766A17" w:rsidP="00CA02E7">
      <w:pPr>
        <w:rPr>
          <w:rFonts w:asciiTheme="majorHAnsi" w:hAnsiTheme="majorHAnsi"/>
        </w:rPr>
      </w:pPr>
      <w:r w:rsidRPr="002705D0">
        <w:rPr>
          <w:rFonts w:asciiTheme="majorHAnsi" w:hAnsiTheme="majorHAnsi"/>
          <w:b/>
        </w:rPr>
        <w:t>Wed</w:t>
      </w:r>
      <w:r w:rsidR="00494651">
        <w:rPr>
          <w:rFonts w:asciiTheme="majorHAnsi" w:hAnsiTheme="majorHAnsi"/>
          <w:b/>
        </w:rPr>
        <w:t>, March 28</w:t>
      </w:r>
      <w:r w:rsidR="00CA02E7" w:rsidRPr="002705D0">
        <w:rPr>
          <w:rFonts w:asciiTheme="majorHAnsi" w:hAnsiTheme="majorHAnsi"/>
          <w:b/>
        </w:rPr>
        <w:t>:</w:t>
      </w:r>
      <w:r w:rsidR="00CA02E7" w:rsidRPr="002705D0">
        <w:rPr>
          <w:rFonts w:asciiTheme="majorHAnsi" w:hAnsiTheme="majorHAnsi"/>
        </w:rPr>
        <w:t xml:space="preserve"> </w:t>
      </w:r>
      <w:proofErr w:type="spellStart"/>
      <w:r w:rsidR="008F4A00">
        <w:rPr>
          <w:rFonts w:asciiTheme="majorHAnsi" w:hAnsiTheme="majorHAnsi"/>
        </w:rPr>
        <w:t>Kaika</w:t>
      </w:r>
      <w:proofErr w:type="spellEnd"/>
      <w:r w:rsidR="008F4A00">
        <w:rPr>
          <w:rFonts w:asciiTheme="majorHAnsi" w:hAnsiTheme="majorHAnsi"/>
        </w:rPr>
        <w:t>, Ch 2, pp 11-27</w:t>
      </w:r>
    </w:p>
    <w:p w:rsidR="007F79B3" w:rsidRPr="00AD7513" w:rsidRDefault="007F79B3" w:rsidP="007F79B3">
      <w:pPr>
        <w:rPr>
          <w:rFonts w:asciiTheme="majorHAnsi" w:hAnsiTheme="majorHAnsi"/>
          <w:b/>
        </w:rPr>
      </w:pPr>
      <w:r w:rsidRPr="00AD7513">
        <w:rPr>
          <w:rFonts w:asciiTheme="majorHAnsi" w:hAnsiTheme="majorHAnsi"/>
          <w:b/>
        </w:rPr>
        <w:t xml:space="preserve">Fri, </w:t>
      </w:r>
      <w:r w:rsidR="00494651">
        <w:rPr>
          <w:rFonts w:asciiTheme="majorHAnsi" w:hAnsiTheme="majorHAnsi"/>
          <w:b/>
        </w:rPr>
        <w:t>March 30</w:t>
      </w:r>
      <w:r w:rsidRPr="00AD7513">
        <w:rPr>
          <w:rFonts w:asciiTheme="majorHAnsi" w:hAnsiTheme="majorHAnsi"/>
          <w:b/>
        </w:rPr>
        <w:t xml:space="preserve"> </w:t>
      </w:r>
      <w:r w:rsidR="008F4A00" w:rsidRPr="00E90052">
        <w:rPr>
          <w:rFonts w:asciiTheme="majorHAnsi" w:hAnsiTheme="majorHAnsi"/>
        </w:rPr>
        <w:tab/>
      </w:r>
      <w:proofErr w:type="spellStart"/>
      <w:r w:rsidR="008F4A00">
        <w:rPr>
          <w:rFonts w:asciiTheme="majorHAnsi" w:hAnsiTheme="majorHAnsi"/>
        </w:rPr>
        <w:t>Kaika</w:t>
      </w:r>
      <w:proofErr w:type="spellEnd"/>
      <w:r w:rsidR="008F4A00">
        <w:rPr>
          <w:rFonts w:asciiTheme="majorHAnsi" w:hAnsiTheme="majorHAnsi"/>
        </w:rPr>
        <w:t>, Ch 2, pp 11-27</w:t>
      </w:r>
    </w:p>
    <w:p w:rsidR="00CA02E7" w:rsidRPr="002705D0" w:rsidRDefault="00CA02E7" w:rsidP="00CA02E7">
      <w:pPr>
        <w:rPr>
          <w:rFonts w:asciiTheme="majorHAnsi" w:hAnsiTheme="majorHAnsi"/>
        </w:rPr>
      </w:pPr>
    </w:p>
    <w:p w:rsidR="00E46A89" w:rsidRDefault="00E46A89" w:rsidP="00E46A89">
      <w:pPr>
        <w:rPr>
          <w:rFonts w:asciiTheme="majorHAnsi" w:hAnsiTheme="majorHAnsi"/>
          <w:color w:val="0000FF"/>
        </w:rPr>
      </w:pPr>
      <w:r w:rsidRPr="002705D0">
        <w:rPr>
          <w:rFonts w:asciiTheme="majorHAnsi" w:hAnsiTheme="majorHAnsi"/>
          <w:b/>
        </w:rPr>
        <w:t xml:space="preserve">WEEK XI: </w:t>
      </w:r>
      <w:r w:rsidRPr="002705D0">
        <w:rPr>
          <w:rFonts w:asciiTheme="majorHAnsi" w:hAnsiTheme="majorHAnsi"/>
          <w:b/>
        </w:rPr>
        <w:tab/>
      </w:r>
      <w:r w:rsidR="00A707D5" w:rsidRPr="002705D0">
        <w:rPr>
          <w:rFonts w:asciiTheme="majorHAnsi" w:hAnsiTheme="majorHAnsi"/>
          <w:color w:val="0000FF"/>
          <w:lang w:bidi="en-US"/>
        </w:rPr>
        <w:t xml:space="preserve">Film: </w:t>
      </w:r>
      <w:r w:rsidR="00A707D5" w:rsidRPr="002705D0">
        <w:rPr>
          <w:rFonts w:asciiTheme="majorHAnsi" w:hAnsiTheme="majorHAnsi"/>
          <w:i/>
          <w:color w:val="0000FF"/>
        </w:rPr>
        <w:t xml:space="preserve">Liquid Assets—The Story of Our Water Infrastructure </w:t>
      </w:r>
      <w:r w:rsidR="00A707D5" w:rsidRPr="002705D0">
        <w:rPr>
          <w:rFonts w:asciiTheme="majorHAnsi" w:hAnsiTheme="majorHAnsi"/>
          <w:color w:val="0000FF"/>
        </w:rPr>
        <w:t>(2008</w:t>
      </w:r>
      <w:r w:rsidR="00A707D5">
        <w:rPr>
          <w:rFonts w:asciiTheme="majorHAnsi" w:hAnsiTheme="majorHAnsi"/>
          <w:color w:val="0000FF"/>
        </w:rPr>
        <w:t>)</w:t>
      </w:r>
    </w:p>
    <w:p w:rsidR="00CA02E7" w:rsidRPr="002705D0" w:rsidRDefault="00CA02E7" w:rsidP="008F4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2705D0">
        <w:rPr>
          <w:rFonts w:asciiTheme="majorHAnsi" w:hAnsiTheme="majorHAnsi"/>
          <w:b/>
        </w:rPr>
        <w:t xml:space="preserve">Mon, </w:t>
      </w:r>
      <w:r w:rsidR="00514AC2">
        <w:rPr>
          <w:rFonts w:asciiTheme="majorHAnsi" w:hAnsiTheme="majorHAnsi"/>
          <w:b/>
        </w:rPr>
        <w:t>April 2</w:t>
      </w:r>
      <w:r w:rsidRPr="002705D0">
        <w:rPr>
          <w:rFonts w:asciiTheme="majorHAnsi" w:hAnsiTheme="majorHAnsi"/>
          <w:b/>
        </w:rPr>
        <w:t xml:space="preserve">: </w:t>
      </w:r>
      <w:proofErr w:type="spellStart"/>
      <w:r w:rsidR="008F4A00">
        <w:rPr>
          <w:rFonts w:asciiTheme="majorHAnsi" w:hAnsiTheme="majorHAnsi"/>
        </w:rPr>
        <w:t>Kaika</w:t>
      </w:r>
      <w:proofErr w:type="spellEnd"/>
      <w:r w:rsidR="008F4A00">
        <w:rPr>
          <w:rFonts w:asciiTheme="majorHAnsi" w:hAnsiTheme="majorHAnsi"/>
        </w:rPr>
        <w:t>, Ch 3, pp 27-51</w:t>
      </w:r>
    </w:p>
    <w:p w:rsidR="00CA02E7" w:rsidRPr="002705D0" w:rsidRDefault="00766A17" w:rsidP="00CA02E7">
      <w:pPr>
        <w:rPr>
          <w:rFonts w:asciiTheme="majorHAnsi" w:hAnsiTheme="majorHAnsi"/>
        </w:rPr>
      </w:pPr>
      <w:r w:rsidRPr="002705D0">
        <w:rPr>
          <w:rFonts w:asciiTheme="majorHAnsi" w:hAnsiTheme="majorHAnsi"/>
          <w:b/>
        </w:rPr>
        <w:t>Wed</w:t>
      </w:r>
      <w:r w:rsidR="00CA02E7" w:rsidRPr="002705D0">
        <w:rPr>
          <w:rFonts w:asciiTheme="majorHAnsi" w:hAnsiTheme="majorHAnsi"/>
          <w:b/>
        </w:rPr>
        <w:t xml:space="preserve">, </w:t>
      </w:r>
      <w:r w:rsidR="00514AC2">
        <w:rPr>
          <w:rFonts w:asciiTheme="majorHAnsi" w:hAnsiTheme="majorHAnsi"/>
          <w:b/>
        </w:rPr>
        <w:t>April</w:t>
      </w:r>
      <w:r w:rsidR="00E46A89">
        <w:rPr>
          <w:rFonts w:asciiTheme="majorHAnsi" w:hAnsiTheme="majorHAnsi"/>
          <w:b/>
        </w:rPr>
        <w:t xml:space="preserve"> </w:t>
      </w:r>
      <w:r w:rsidR="00514AC2">
        <w:rPr>
          <w:rFonts w:asciiTheme="majorHAnsi" w:hAnsiTheme="majorHAnsi"/>
          <w:b/>
        </w:rPr>
        <w:t>4</w:t>
      </w:r>
      <w:r w:rsidR="00CA02E7" w:rsidRPr="002705D0">
        <w:rPr>
          <w:rFonts w:asciiTheme="majorHAnsi" w:hAnsiTheme="majorHAnsi"/>
          <w:b/>
        </w:rPr>
        <w:t xml:space="preserve">: </w:t>
      </w:r>
      <w:proofErr w:type="spellStart"/>
      <w:r w:rsidR="008F4A00" w:rsidRPr="00F42E4A">
        <w:rPr>
          <w:rFonts w:asciiTheme="majorHAnsi" w:hAnsiTheme="majorHAnsi"/>
        </w:rPr>
        <w:t>Kaika</w:t>
      </w:r>
      <w:proofErr w:type="spellEnd"/>
      <w:r w:rsidR="008F4A00">
        <w:rPr>
          <w:rFonts w:asciiTheme="majorHAnsi" w:hAnsiTheme="majorHAnsi"/>
        </w:rPr>
        <w:t>, Ch 4, pp 51-75</w:t>
      </w:r>
    </w:p>
    <w:p w:rsidR="008573BC" w:rsidRDefault="007F79B3" w:rsidP="008573BC">
      <w:pPr>
        <w:rPr>
          <w:rFonts w:asciiTheme="majorHAnsi" w:hAnsiTheme="majorHAnsi"/>
          <w:b/>
        </w:rPr>
      </w:pPr>
      <w:r w:rsidRPr="00AD7513">
        <w:rPr>
          <w:rFonts w:asciiTheme="majorHAnsi" w:hAnsiTheme="majorHAnsi"/>
          <w:b/>
        </w:rPr>
        <w:t xml:space="preserve">Fri, </w:t>
      </w:r>
      <w:r w:rsidR="00514AC2">
        <w:rPr>
          <w:rFonts w:asciiTheme="majorHAnsi" w:hAnsiTheme="majorHAnsi"/>
          <w:b/>
        </w:rPr>
        <w:t>April 6:</w:t>
      </w:r>
      <w:r w:rsidR="008573BC">
        <w:rPr>
          <w:rFonts w:asciiTheme="majorHAnsi" w:hAnsiTheme="majorHAnsi"/>
          <w:b/>
        </w:rPr>
        <w:t xml:space="preserve"> </w:t>
      </w:r>
      <w:proofErr w:type="spellStart"/>
      <w:r w:rsidR="008F4A00" w:rsidRPr="00F42E4A">
        <w:rPr>
          <w:rFonts w:asciiTheme="majorHAnsi" w:hAnsiTheme="majorHAnsi"/>
        </w:rPr>
        <w:t>Kaika</w:t>
      </w:r>
      <w:proofErr w:type="spellEnd"/>
      <w:r w:rsidR="008F4A00">
        <w:rPr>
          <w:rFonts w:asciiTheme="majorHAnsi" w:hAnsiTheme="majorHAnsi"/>
        </w:rPr>
        <w:t>, Ch 4, pp 51-75</w:t>
      </w:r>
    </w:p>
    <w:p w:rsidR="00265F89" w:rsidRPr="00B45158" w:rsidRDefault="00265F89" w:rsidP="008573BC">
      <w:pPr>
        <w:rPr>
          <w:rFonts w:asciiTheme="majorHAnsi" w:hAnsiTheme="majorHAnsi"/>
          <w:color w:val="0000FF"/>
        </w:rPr>
      </w:pPr>
    </w:p>
    <w:p w:rsidR="00E46A89" w:rsidRPr="002705D0" w:rsidRDefault="00E46A89" w:rsidP="00E46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b/>
        </w:rPr>
      </w:pPr>
      <w:r w:rsidRPr="002705D0">
        <w:rPr>
          <w:rFonts w:asciiTheme="majorHAnsi" w:hAnsiTheme="majorHAnsi"/>
          <w:b/>
        </w:rPr>
        <w:t xml:space="preserve">WEEK XII: </w:t>
      </w:r>
      <w:r w:rsidRPr="002705D0">
        <w:rPr>
          <w:rFonts w:asciiTheme="majorHAnsi" w:hAnsiTheme="majorHAnsi"/>
          <w:b/>
        </w:rPr>
        <w:tab/>
      </w:r>
      <w:r w:rsidR="00A707D5" w:rsidRPr="002705D0">
        <w:rPr>
          <w:rFonts w:asciiTheme="majorHAnsi" w:hAnsiTheme="majorHAnsi"/>
          <w:color w:val="0000FF"/>
        </w:rPr>
        <w:t>Film</w:t>
      </w:r>
      <w:r w:rsidR="00A707D5">
        <w:rPr>
          <w:rFonts w:asciiTheme="majorHAnsi" w:hAnsiTheme="majorHAnsi"/>
          <w:b/>
          <w:color w:val="0000FF"/>
        </w:rPr>
        <w:t xml:space="preserve"> </w:t>
      </w:r>
      <w:r w:rsidR="00A707D5" w:rsidRPr="002705D0">
        <w:rPr>
          <w:rFonts w:asciiTheme="majorHAnsi" w:hAnsiTheme="majorHAnsi"/>
          <w:i/>
          <w:color w:val="0000FF"/>
        </w:rPr>
        <w:t>Texas-The State of Water Volume 1</w:t>
      </w:r>
      <w:r w:rsidR="00A707D5" w:rsidRPr="002705D0">
        <w:rPr>
          <w:rFonts w:asciiTheme="majorHAnsi" w:hAnsiTheme="majorHAnsi"/>
          <w:color w:val="0000FF"/>
        </w:rPr>
        <w:t xml:space="preserve"> (2003)</w:t>
      </w:r>
    </w:p>
    <w:p w:rsidR="00CA02E7" w:rsidRPr="002705D0" w:rsidRDefault="00E46A89" w:rsidP="002709F7">
      <w:pPr>
        <w:rPr>
          <w:rFonts w:asciiTheme="majorHAnsi" w:hAnsiTheme="majorHAnsi"/>
          <w:b/>
        </w:rPr>
      </w:pPr>
      <w:r>
        <w:rPr>
          <w:rFonts w:asciiTheme="majorHAnsi" w:hAnsiTheme="majorHAnsi"/>
          <w:b/>
        </w:rPr>
        <w:t>Mon, April 9</w:t>
      </w:r>
      <w:r w:rsidR="00CA02E7" w:rsidRPr="002705D0">
        <w:rPr>
          <w:rFonts w:asciiTheme="majorHAnsi" w:hAnsiTheme="majorHAnsi"/>
          <w:b/>
        </w:rPr>
        <w:t xml:space="preserve">: </w:t>
      </w:r>
      <w:r w:rsidR="00D20CB7" w:rsidRPr="00D41A1E">
        <w:t xml:space="preserve">Pearce, </w:t>
      </w:r>
      <w:r w:rsidR="00D20CB7" w:rsidRPr="00D41A1E">
        <w:rPr>
          <w:i/>
        </w:rPr>
        <w:t>When the Rivers Run Dry</w:t>
      </w:r>
      <w:r w:rsidR="00D20CB7" w:rsidRPr="00D41A1E">
        <w:t>,</w:t>
      </w:r>
      <w:r w:rsidR="00AD088D">
        <w:t xml:space="preserve"> </w:t>
      </w:r>
      <w:r w:rsidR="00780FD3">
        <w:t>Ch 21, 185-191</w:t>
      </w:r>
    </w:p>
    <w:p w:rsidR="00CA02E7" w:rsidRPr="002705D0" w:rsidRDefault="00766A17" w:rsidP="00CA02E7">
      <w:pPr>
        <w:rPr>
          <w:rFonts w:asciiTheme="majorHAnsi" w:hAnsiTheme="majorHAnsi"/>
        </w:rPr>
      </w:pPr>
      <w:r w:rsidRPr="002705D0">
        <w:rPr>
          <w:rFonts w:asciiTheme="majorHAnsi" w:hAnsiTheme="majorHAnsi"/>
          <w:b/>
        </w:rPr>
        <w:t>Wed</w:t>
      </w:r>
      <w:r w:rsidR="00E46A89">
        <w:rPr>
          <w:rFonts w:asciiTheme="majorHAnsi" w:hAnsiTheme="majorHAnsi"/>
          <w:b/>
        </w:rPr>
        <w:t>, April 11</w:t>
      </w:r>
      <w:r w:rsidR="00CA02E7" w:rsidRPr="002705D0">
        <w:rPr>
          <w:rFonts w:asciiTheme="majorHAnsi" w:hAnsiTheme="majorHAnsi"/>
          <w:b/>
        </w:rPr>
        <w:t xml:space="preserve">: </w:t>
      </w:r>
      <w:r w:rsidR="00D20CB7" w:rsidRPr="00D41A1E">
        <w:t xml:space="preserve">Pearce, </w:t>
      </w:r>
      <w:r w:rsidR="00D20CB7" w:rsidRPr="00D41A1E">
        <w:rPr>
          <w:i/>
        </w:rPr>
        <w:t>When the Rivers Run Dry</w:t>
      </w:r>
      <w:r w:rsidR="00D20CB7" w:rsidRPr="00D41A1E">
        <w:t>,</w:t>
      </w:r>
      <w:r w:rsidR="00AD088D">
        <w:t xml:space="preserve"> Ch </w:t>
      </w:r>
      <w:r w:rsidR="00780FD3">
        <w:t>23, 201-216</w:t>
      </w:r>
    </w:p>
    <w:p w:rsidR="00E46A89" w:rsidRPr="00AD7513" w:rsidRDefault="00E46A89" w:rsidP="00E46A89">
      <w:pPr>
        <w:rPr>
          <w:rFonts w:asciiTheme="majorHAnsi" w:hAnsiTheme="majorHAnsi"/>
          <w:b/>
        </w:rPr>
      </w:pPr>
      <w:r w:rsidRPr="00AD7513">
        <w:rPr>
          <w:rFonts w:asciiTheme="majorHAnsi" w:hAnsiTheme="majorHAnsi"/>
          <w:b/>
        </w:rPr>
        <w:t xml:space="preserve">Fri, </w:t>
      </w:r>
      <w:r>
        <w:rPr>
          <w:rFonts w:asciiTheme="majorHAnsi" w:hAnsiTheme="majorHAnsi"/>
          <w:b/>
        </w:rPr>
        <w:t>April 13:</w:t>
      </w:r>
      <w:r w:rsidR="00D20CB7">
        <w:rPr>
          <w:rFonts w:asciiTheme="majorHAnsi" w:hAnsiTheme="majorHAnsi"/>
          <w:b/>
        </w:rPr>
        <w:t xml:space="preserve"> Presentation Group 1</w:t>
      </w:r>
    </w:p>
    <w:p w:rsidR="00CA02E7" w:rsidRPr="002705D0" w:rsidRDefault="00CA02E7" w:rsidP="00CA02E7">
      <w:pPr>
        <w:rPr>
          <w:rFonts w:asciiTheme="majorHAnsi" w:hAnsiTheme="majorHAnsi"/>
        </w:rPr>
      </w:pPr>
    </w:p>
    <w:p w:rsidR="00E46A89" w:rsidRPr="002705D0" w:rsidRDefault="00E46A89" w:rsidP="00E46A89">
      <w:pPr>
        <w:rPr>
          <w:rFonts w:asciiTheme="majorHAnsi" w:hAnsiTheme="majorHAnsi"/>
          <w:b/>
          <w:color w:val="0000FF"/>
        </w:rPr>
      </w:pPr>
      <w:r w:rsidRPr="002705D0">
        <w:rPr>
          <w:rFonts w:asciiTheme="majorHAnsi" w:hAnsiTheme="majorHAnsi"/>
          <w:b/>
        </w:rPr>
        <w:t xml:space="preserve">WEEK XIII: </w:t>
      </w:r>
      <w:r w:rsidRPr="002705D0">
        <w:rPr>
          <w:rFonts w:asciiTheme="majorHAnsi" w:hAnsiTheme="majorHAnsi"/>
          <w:b/>
        </w:rPr>
        <w:tab/>
      </w:r>
      <w:r w:rsidRPr="002705D0">
        <w:rPr>
          <w:rFonts w:asciiTheme="majorHAnsi" w:hAnsiTheme="majorHAnsi"/>
          <w:color w:val="0000FF"/>
        </w:rPr>
        <w:t>Film:</w:t>
      </w:r>
      <w:r w:rsidRPr="002705D0">
        <w:rPr>
          <w:rFonts w:asciiTheme="majorHAnsi" w:hAnsiTheme="majorHAnsi"/>
          <w:i/>
          <w:color w:val="0000FF"/>
        </w:rPr>
        <w:t xml:space="preserve"> Texas-The State of Water: Finding a Balance</w:t>
      </w:r>
      <w:r w:rsidRPr="002705D0">
        <w:rPr>
          <w:rFonts w:asciiTheme="majorHAnsi" w:hAnsiTheme="majorHAnsi"/>
          <w:color w:val="0000FF"/>
        </w:rPr>
        <w:t xml:space="preserve"> (2005)</w:t>
      </w:r>
    </w:p>
    <w:p w:rsidR="00CA02E7" w:rsidRPr="002705D0" w:rsidRDefault="00E46A89" w:rsidP="00265F89">
      <w:pPr>
        <w:rPr>
          <w:rFonts w:asciiTheme="majorHAnsi" w:hAnsiTheme="majorHAnsi"/>
          <w:b/>
        </w:rPr>
      </w:pPr>
      <w:r>
        <w:rPr>
          <w:rFonts w:asciiTheme="majorHAnsi" w:hAnsiTheme="majorHAnsi"/>
          <w:b/>
        </w:rPr>
        <w:t>Mon, April 16</w:t>
      </w:r>
      <w:r w:rsidR="00CA02E7" w:rsidRPr="002705D0">
        <w:rPr>
          <w:rFonts w:asciiTheme="majorHAnsi" w:hAnsiTheme="majorHAnsi"/>
          <w:b/>
        </w:rPr>
        <w:t>:</w:t>
      </w:r>
      <w:r w:rsidR="00CA02E7" w:rsidRPr="002705D0">
        <w:rPr>
          <w:rFonts w:asciiTheme="majorHAnsi" w:hAnsiTheme="majorHAnsi"/>
          <w:color w:val="FF0000"/>
        </w:rPr>
        <w:t xml:space="preserve"> </w:t>
      </w:r>
      <w:proofErr w:type="spellStart"/>
      <w:r w:rsidR="008F4A00">
        <w:rPr>
          <w:rFonts w:asciiTheme="majorHAnsi" w:hAnsiTheme="majorHAnsi"/>
        </w:rPr>
        <w:t>Kaika</w:t>
      </w:r>
      <w:proofErr w:type="spellEnd"/>
      <w:r w:rsidR="008F4A00">
        <w:rPr>
          <w:rFonts w:asciiTheme="majorHAnsi" w:hAnsiTheme="majorHAnsi"/>
        </w:rPr>
        <w:t>, Ch 5</w:t>
      </w:r>
      <w:r w:rsidR="008F4A00" w:rsidRPr="005E4BF8">
        <w:rPr>
          <w:rFonts w:asciiTheme="majorHAnsi" w:hAnsiTheme="majorHAnsi"/>
        </w:rPr>
        <w:t xml:space="preserve">, pp </w:t>
      </w:r>
      <w:r w:rsidR="008F4A00">
        <w:rPr>
          <w:rFonts w:asciiTheme="majorHAnsi" w:hAnsiTheme="majorHAnsi"/>
        </w:rPr>
        <w:t>79-105</w:t>
      </w:r>
    </w:p>
    <w:p w:rsidR="00CA02E7" w:rsidRPr="002705D0" w:rsidRDefault="00766A17" w:rsidP="00CA02E7">
      <w:pPr>
        <w:rPr>
          <w:rFonts w:asciiTheme="majorHAnsi" w:hAnsiTheme="majorHAnsi"/>
        </w:rPr>
      </w:pPr>
      <w:r w:rsidRPr="002705D0">
        <w:rPr>
          <w:rFonts w:asciiTheme="majorHAnsi" w:hAnsiTheme="majorHAnsi"/>
          <w:b/>
        </w:rPr>
        <w:t>Wed</w:t>
      </w:r>
      <w:r w:rsidR="00E46A89">
        <w:rPr>
          <w:rFonts w:asciiTheme="majorHAnsi" w:hAnsiTheme="majorHAnsi"/>
          <w:b/>
        </w:rPr>
        <w:t>, April 18</w:t>
      </w:r>
      <w:r w:rsidR="00CA02E7" w:rsidRPr="002705D0">
        <w:rPr>
          <w:rFonts w:asciiTheme="majorHAnsi" w:hAnsiTheme="majorHAnsi"/>
          <w:b/>
        </w:rPr>
        <w:t xml:space="preserve">: </w:t>
      </w:r>
      <w:proofErr w:type="spellStart"/>
      <w:r w:rsidR="008F4A00">
        <w:rPr>
          <w:rFonts w:asciiTheme="majorHAnsi" w:hAnsiTheme="majorHAnsi"/>
        </w:rPr>
        <w:t>Kaika</w:t>
      </w:r>
      <w:proofErr w:type="spellEnd"/>
      <w:r w:rsidR="008F4A00">
        <w:rPr>
          <w:rFonts w:asciiTheme="majorHAnsi" w:hAnsiTheme="majorHAnsi"/>
        </w:rPr>
        <w:t>, Ch 6, pp 107-140</w:t>
      </w:r>
    </w:p>
    <w:p w:rsidR="007F79B3" w:rsidRPr="00AD7513" w:rsidRDefault="007F79B3" w:rsidP="007F79B3">
      <w:pPr>
        <w:rPr>
          <w:rFonts w:asciiTheme="majorHAnsi" w:hAnsiTheme="majorHAnsi"/>
          <w:b/>
        </w:rPr>
      </w:pPr>
      <w:r w:rsidRPr="00AD7513">
        <w:rPr>
          <w:rFonts w:asciiTheme="majorHAnsi" w:hAnsiTheme="majorHAnsi"/>
          <w:b/>
        </w:rPr>
        <w:t xml:space="preserve">Fri, </w:t>
      </w:r>
      <w:r w:rsidR="00E46A89">
        <w:rPr>
          <w:rFonts w:asciiTheme="majorHAnsi" w:hAnsiTheme="majorHAnsi"/>
          <w:b/>
        </w:rPr>
        <w:t xml:space="preserve">April 20 </w:t>
      </w:r>
      <w:r w:rsidR="00D20CB7">
        <w:rPr>
          <w:rFonts w:asciiTheme="majorHAnsi" w:hAnsiTheme="majorHAnsi"/>
          <w:b/>
        </w:rPr>
        <w:t>Presentation Group 2</w:t>
      </w:r>
    </w:p>
    <w:p w:rsidR="00CA02E7" w:rsidRPr="002705D0" w:rsidRDefault="00CA02E7" w:rsidP="00CA02E7">
      <w:pPr>
        <w:rPr>
          <w:rFonts w:asciiTheme="majorHAnsi" w:hAnsiTheme="majorHAnsi"/>
          <w:b/>
        </w:rPr>
      </w:pPr>
    </w:p>
    <w:p w:rsidR="00E46A89" w:rsidRDefault="00E46A89" w:rsidP="00E46A89">
      <w:pPr>
        <w:rPr>
          <w:rFonts w:asciiTheme="majorHAnsi" w:hAnsiTheme="majorHAnsi"/>
          <w:color w:val="0000FF"/>
        </w:rPr>
      </w:pPr>
      <w:r w:rsidRPr="002705D0">
        <w:rPr>
          <w:rFonts w:asciiTheme="majorHAnsi" w:hAnsiTheme="majorHAnsi"/>
          <w:b/>
        </w:rPr>
        <w:t xml:space="preserve">WEEK XIV: </w:t>
      </w:r>
      <w:r w:rsidRPr="002705D0">
        <w:rPr>
          <w:rFonts w:asciiTheme="majorHAnsi" w:hAnsiTheme="majorHAnsi"/>
          <w:b/>
        </w:rPr>
        <w:tab/>
      </w:r>
    </w:p>
    <w:p w:rsidR="00CA02E7" w:rsidRPr="002705D0" w:rsidRDefault="00E46A89" w:rsidP="00CA02E7">
      <w:pPr>
        <w:rPr>
          <w:rFonts w:asciiTheme="majorHAnsi" w:hAnsiTheme="majorHAnsi"/>
          <w:b/>
        </w:rPr>
      </w:pPr>
      <w:r>
        <w:rPr>
          <w:rFonts w:asciiTheme="majorHAnsi" w:hAnsiTheme="majorHAnsi"/>
          <w:b/>
        </w:rPr>
        <w:t>Mon, April 23</w:t>
      </w:r>
      <w:r w:rsidR="00CA02E7" w:rsidRPr="002705D0">
        <w:rPr>
          <w:rFonts w:asciiTheme="majorHAnsi" w:hAnsiTheme="majorHAnsi"/>
          <w:b/>
        </w:rPr>
        <w:t>:</w:t>
      </w:r>
      <w:r w:rsidR="00CA02E7" w:rsidRPr="002705D0">
        <w:rPr>
          <w:rFonts w:asciiTheme="majorHAnsi" w:hAnsiTheme="majorHAnsi"/>
        </w:rPr>
        <w:t xml:space="preserve"> </w:t>
      </w:r>
      <w:proofErr w:type="spellStart"/>
      <w:r w:rsidR="008F4A00">
        <w:rPr>
          <w:rFonts w:asciiTheme="majorHAnsi" w:hAnsiTheme="majorHAnsi"/>
        </w:rPr>
        <w:t>Kaika</w:t>
      </w:r>
      <w:proofErr w:type="spellEnd"/>
      <w:r w:rsidR="008F4A00">
        <w:rPr>
          <w:rFonts w:asciiTheme="majorHAnsi" w:hAnsiTheme="majorHAnsi"/>
        </w:rPr>
        <w:t>, Ch 7</w:t>
      </w:r>
      <w:r w:rsidR="008F4A00" w:rsidRPr="005E4BF8">
        <w:rPr>
          <w:rFonts w:asciiTheme="majorHAnsi" w:hAnsiTheme="majorHAnsi"/>
        </w:rPr>
        <w:t>, pp 14</w:t>
      </w:r>
      <w:r w:rsidR="008F4A00">
        <w:rPr>
          <w:rFonts w:asciiTheme="majorHAnsi" w:hAnsiTheme="majorHAnsi"/>
        </w:rPr>
        <w:t>1-165</w:t>
      </w:r>
    </w:p>
    <w:p w:rsidR="00CA02E7" w:rsidRPr="002705D0" w:rsidRDefault="00766A17" w:rsidP="00CA02E7">
      <w:pPr>
        <w:rPr>
          <w:rFonts w:asciiTheme="majorHAnsi" w:hAnsiTheme="majorHAnsi"/>
          <w:b/>
        </w:rPr>
      </w:pPr>
      <w:r w:rsidRPr="002705D0">
        <w:rPr>
          <w:rFonts w:asciiTheme="majorHAnsi" w:hAnsiTheme="majorHAnsi"/>
          <w:b/>
        </w:rPr>
        <w:t>Wed</w:t>
      </w:r>
      <w:r w:rsidR="00E46A89">
        <w:rPr>
          <w:rFonts w:asciiTheme="majorHAnsi" w:hAnsiTheme="majorHAnsi"/>
          <w:b/>
        </w:rPr>
        <w:t>, April 25</w:t>
      </w:r>
      <w:r w:rsidR="00CA02E7" w:rsidRPr="002705D0">
        <w:rPr>
          <w:rFonts w:asciiTheme="majorHAnsi" w:hAnsiTheme="majorHAnsi"/>
          <w:b/>
        </w:rPr>
        <w:t xml:space="preserve">: </w:t>
      </w:r>
      <w:proofErr w:type="spellStart"/>
      <w:r w:rsidR="008F4A00" w:rsidRPr="005E4BF8">
        <w:rPr>
          <w:rFonts w:asciiTheme="majorHAnsi" w:hAnsiTheme="majorHAnsi"/>
        </w:rPr>
        <w:t>Kaika</w:t>
      </w:r>
      <w:proofErr w:type="spellEnd"/>
      <w:r w:rsidR="008F4A00" w:rsidRPr="005E4BF8">
        <w:rPr>
          <w:rFonts w:asciiTheme="majorHAnsi" w:hAnsiTheme="majorHAnsi"/>
        </w:rPr>
        <w:t xml:space="preserve">, </w:t>
      </w:r>
      <w:r w:rsidR="008F4A00">
        <w:rPr>
          <w:rFonts w:asciiTheme="majorHAnsi" w:hAnsiTheme="majorHAnsi"/>
        </w:rPr>
        <w:t>Epilogue, pp 16</w:t>
      </w:r>
      <w:r w:rsidR="008F4A00" w:rsidRPr="005E4BF8">
        <w:rPr>
          <w:rFonts w:asciiTheme="majorHAnsi" w:hAnsiTheme="majorHAnsi"/>
        </w:rPr>
        <w:t>7-1</w:t>
      </w:r>
      <w:r w:rsidR="008F4A00">
        <w:rPr>
          <w:rFonts w:asciiTheme="majorHAnsi" w:hAnsiTheme="majorHAnsi"/>
        </w:rPr>
        <w:t>7</w:t>
      </w:r>
      <w:r w:rsidR="008F4A00" w:rsidRPr="005E4BF8">
        <w:rPr>
          <w:rFonts w:asciiTheme="majorHAnsi" w:hAnsiTheme="majorHAnsi"/>
        </w:rPr>
        <w:t>4</w:t>
      </w:r>
    </w:p>
    <w:p w:rsidR="007F79B3" w:rsidRPr="00AD7513" w:rsidRDefault="007F79B3" w:rsidP="007F79B3">
      <w:pPr>
        <w:rPr>
          <w:rFonts w:asciiTheme="majorHAnsi" w:hAnsiTheme="majorHAnsi"/>
          <w:b/>
        </w:rPr>
      </w:pPr>
      <w:r w:rsidRPr="00AD7513">
        <w:rPr>
          <w:rFonts w:asciiTheme="majorHAnsi" w:hAnsiTheme="majorHAnsi"/>
          <w:b/>
        </w:rPr>
        <w:t xml:space="preserve">Fri, </w:t>
      </w:r>
      <w:r w:rsidR="00E46A89">
        <w:rPr>
          <w:rFonts w:asciiTheme="majorHAnsi" w:hAnsiTheme="majorHAnsi"/>
          <w:b/>
        </w:rPr>
        <w:t>April 27</w:t>
      </w:r>
      <w:r w:rsidR="008F4A00">
        <w:rPr>
          <w:rFonts w:asciiTheme="majorHAnsi" w:hAnsiTheme="majorHAnsi"/>
          <w:b/>
        </w:rPr>
        <w:t xml:space="preserve"> </w:t>
      </w:r>
      <w:r w:rsidR="00D20CB7">
        <w:rPr>
          <w:rFonts w:asciiTheme="majorHAnsi" w:hAnsiTheme="majorHAnsi"/>
          <w:b/>
        </w:rPr>
        <w:t>Presentation Group 3</w:t>
      </w:r>
    </w:p>
    <w:p w:rsidR="00CA02E7" w:rsidRPr="002705D0" w:rsidRDefault="00CA02E7" w:rsidP="00CA02E7">
      <w:pPr>
        <w:rPr>
          <w:rFonts w:asciiTheme="majorHAnsi" w:hAnsiTheme="majorHAnsi"/>
        </w:rPr>
      </w:pPr>
    </w:p>
    <w:p w:rsidR="00E46A89" w:rsidRPr="000E503F" w:rsidRDefault="00E46A89" w:rsidP="00E46A89">
      <w:pPr>
        <w:rPr>
          <w:rFonts w:asciiTheme="majorHAnsi" w:hAnsiTheme="majorHAnsi"/>
          <w:i/>
          <w:color w:val="0000FF"/>
        </w:rPr>
      </w:pPr>
      <w:r w:rsidRPr="002705D0">
        <w:rPr>
          <w:rFonts w:asciiTheme="majorHAnsi" w:hAnsiTheme="majorHAnsi"/>
          <w:b/>
        </w:rPr>
        <w:t>WE</w:t>
      </w:r>
      <w:r>
        <w:rPr>
          <w:rFonts w:asciiTheme="majorHAnsi" w:hAnsiTheme="majorHAnsi"/>
          <w:b/>
        </w:rPr>
        <w:t>EK XV:</w:t>
      </w:r>
      <w:r>
        <w:rPr>
          <w:rFonts w:asciiTheme="majorHAnsi" w:hAnsiTheme="majorHAnsi"/>
          <w:i/>
          <w:color w:val="0000FF"/>
        </w:rPr>
        <w:tab/>
      </w:r>
    </w:p>
    <w:p w:rsidR="00CA02E7" w:rsidRPr="002705D0" w:rsidRDefault="00CA02E7" w:rsidP="00CA02E7">
      <w:pPr>
        <w:rPr>
          <w:rFonts w:asciiTheme="majorHAnsi" w:hAnsiTheme="majorHAnsi"/>
          <w:b/>
        </w:rPr>
      </w:pPr>
      <w:r w:rsidRPr="002705D0">
        <w:rPr>
          <w:rFonts w:asciiTheme="majorHAnsi" w:hAnsiTheme="majorHAnsi"/>
          <w:b/>
        </w:rPr>
        <w:t xml:space="preserve">Mon, April </w:t>
      </w:r>
      <w:r w:rsidR="00E46A89">
        <w:rPr>
          <w:rFonts w:asciiTheme="majorHAnsi" w:hAnsiTheme="majorHAnsi"/>
          <w:b/>
        </w:rPr>
        <w:t>30</w:t>
      </w:r>
      <w:r w:rsidRPr="002705D0">
        <w:rPr>
          <w:rFonts w:asciiTheme="majorHAnsi" w:hAnsiTheme="majorHAnsi"/>
          <w:b/>
        </w:rPr>
        <w:t>:</w:t>
      </w:r>
      <w:r w:rsidRPr="002705D0">
        <w:rPr>
          <w:rFonts w:asciiTheme="majorHAnsi" w:hAnsiTheme="majorHAnsi"/>
        </w:rPr>
        <w:t xml:space="preserve"> </w:t>
      </w:r>
      <w:r w:rsidR="00AD088D" w:rsidRPr="00D41A1E">
        <w:t xml:space="preserve">Pearce, </w:t>
      </w:r>
      <w:r w:rsidR="00AD088D" w:rsidRPr="00D41A1E">
        <w:rPr>
          <w:i/>
        </w:rPr>
        <w:t>When the Rivers Run Dry</w:t>
      </w:r>
      <w:r w:rsidR="00AD088D" w:rsidRPr="00D41A1E">
        <w:t>,</w:t>
      </w:r>
      <w:r w:rsidR="00AD088D">
        <w:t xml:space="preserve"> </w:t>
      </w:r>
      <w:r w:rsidR="00780FD3">
        <w:t>Ch 26, 237-243</w:t>
      </w:r>
    </w:p>
    <w:p w:rsidR="00CA02E7" w:rsidRPr="002705D0" w:rsidRDefault="00766A17" w:rsidP="00CA02E7">
      <w:pPr>
        <w:rPr>
          <w:rFonts w:asciiTheme="majorHAnsi" w:hAnsiTheme="majorHAnsi"/>
        </w:rPr>
      </w:pPr>
      <w:proofErr w:type="spellStart"/>
      <w:r w:rsidRPr="002705D0">
        <w:rPr>
          <w:rFonts w:asciiTheme="majorHAnsi" w:hAnsiTheme="majorHAnsi"/>
          <w:b/>
        </w:rPr>
        <w:t>Wed</w:t>
      </w:r>
      <w:proofErr w:type="gramStart"/>
      <w:r w:rsidR="00CA02E7" w:rsidRPr="002705D0">
        <w:rPr>
          <w:rFonts w:asciiTheme="majorHAnsi" w:hAnsiTheme="majorHAnsi"/>
          <w:b/>
        </w:rPr>
        <w:t>,</w:t>
      </w:r>
      <w:r w:rsidR="00E46A89">
        <w:rPr>
          <w:rFonts w:asciiTheme="majorHAnsi" w:hAnsiTheme="majorHAnsi"/>
          <w:b/>
        </w:rPr>
        <w:t>May</w:t>
      </w:r>
      <w:proofErr w:type="spellEnd"/>
      <w:proofErr w:type="gramEnd"/>
      <w:r w:rsidR="00E46A89">
        <w:rPr>
          <w:rFonts w:asciiTheme="majorHAnsi" w:hAnsiTheme="majorHAnsi"/>
          <w:b/>
        </w:rPr>
        <w:t xml:space="preserve"> 2</w:t>
      </w:r>
      <w:r w:rsidR="00CA02E7" w:rsidRPr="002705D0">
        <w:rPr>
          <w:rFonts w:asciiTheme="majorHAnsi" w:hAnsiTheme="majorHAnsi"/>
          <w:b/>
        </w:rPr>
        <w:t xml:space="preserve">: </w:t>
      </w:r>
      <w:r w:rsidR="00AD088D" w:rsidRPr="00D41A1E">
        <w:t xml:space="preserve">Pearce, </w:t>
      </w:r>
      <w:r w:rsidR="00AD088D" w:rsidRPr="00D41A1E">
        <w:rPr>
          <w:i/>
        </w:rPr>
        <w:t>When the Rivers Run Dry</w:t>
      </w:r>
      <w:r w:rsidR="00AD088D" w:rsidRPr="00D41A1E">
        <w:t>,</w:t>
      </w:r>
      <w:r w:rsidR="00AD088D">
        <w:t xml:space="preserve"> Ch</w:t>
      </w:r>
      <w:r w:rsidR="00780FD3">
        <w:t xml:space="preserve"> 34, 305-311</w:t>
      </w:r>
    </w:p>
    <w:p w:rsidR="007F79B3" w:rsidRPr="00AD7513" w:rsidRDefault="007F79B3" w:rsidP="007F79B3">
      <w:pPr>
        <w:rPr>
          <w:rFonts w:asciiTheme="majorHAnsi" w:hAnsiTheme="majorHAnsi"/>
          <w:b/>
        </w:rPr>
      </w:pPr>
      <w:r w:rsidRPr="00AD7513">
        <w:rPr>
          <w:rFonts w:asciiTheme="majorHAnsi" w:hAnsiTheme="majorHAnsi"/>
          <w:b/>
        </w:rPr>
        <w:t xml:space="preserve">Fri, </w:t>
      </w:r>
      <w:r w:rsidR="00E46A89">
        <w:rPr>
          <w:rFonts w:asciiTheme="majorHAnsi" w:hAnsiTheme="majorHAnsi"/>
          <w:b/>
        </w:rPr>
        <w:t xml:space="preserve">May 4: Reading </w:t>
      </w:r>
      <w:proofErr w:type="gramStart"/>
      <w:r w:rsidR="00E46A89">
        <w:rPr>
          <w:rFonts w:asciiTheme="majorHAnsi" w:hAnsiTheme="majorHAnsi"/>
          <w:b/>
        </w:rPr>
        <w:t>Day  No</w:t>
      </w:r>
      <w:proofErr w:type="gramEnd"/>
      <w:r w:rsidR="00E46A89">
        <w:rPr>
          <w:rFonts w:asciiTheme="majorHAnsi" w:hAnsiTheme="majorHAnsi"/>
          <w:b/>
        </w:rPr>
        <w:t xml:space="preserve"> Class</w:t>
      </w:r>
      <w:r>
        <w:rPr>
          <w:rFonts w:asciiTheme="majorHAnsi" w:hAnsiTheme="majorHAnsi"/>
          <w:b/>
        </w:rPr>
        <w:t xml:space="preserve">  </w:t>
      </w:r>
      <w:r w:rsidRPr="00AD7513">
        <w:rPr>
          <w:rFonts w:asciiTheme="majorHAnsi" w:hAnsiTheme="majorHAnsi"/>
          <w:b/>
        </w:rPr>
        <w:t xml:space="preserve"> </w:t>
      </w:r>
    </w:p>
    <w:p w:rsidR="00E46A89" w:rsidRDefault="00E46A89" w:rsidP="00E46A89">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p>
    <w:p w:rsidR="00E46A89" w:rsidRPr="00B45158" w:rsidRDefault="00E46A89" w:rsidP="00E46A89">
      <w:pPr>
        <w:rPr>
          <w:rFonts w:asciiTheme="majorHAnsi" w:hAnsiTheme="majorHAnsi"/>
          <w:b/>
        </w:rPr>
      </w:pPr>
      <w:r w:rsidRPr="002705D0">
        <w:rPr>
          <w:rFonts w:asciiTheme="majorHAnsi" w:hAnsiTheme="majorHAnsi"/>
          <w:b/>
        </w:rPr>
        <w:t xml:space="preserve">WEEK XVI:  </w:t>
      </w:r>
      <w:r w:rsidRPr="002705D0">
        <w:rPr>
          <w:rFonts w:asciiTheme="majorHAnsi" w:hAnsiTheme="majorHAnsi"/>
        </w:rPr>
        <w:t xml:space="preserve">Official Exam Time </w:t>
      </w:r>
      <w:r>
        <w:rPr>
          <w:rFonts w:asciiTheme="majorHAnsi" w:hAnsiTheme="majorHAnsi"/>
          <w:b/>
        </w:rPr>
        <w:t>THERE IS NO OFFICIAL EXAM</w:t>
      </w:r>
    </w:p>
    <w:p w:rsidR="00E46A89" w:rsidRDefault="00E46A89" w:rsidP="00E46A89">
      <w:pPr>
        <w:rPr>
          <w:rFonts w:asciiTheme="majorHAnsi" w:hAnsiTheme="majorHAnsi"/>
          <w:b/>
        </w:rPr>
      </w:pPr>
      <w:r>
        <w:rPr>
          <w:rFonts w:asciiTheme="majorHAnsi" w:hAnsiTheme="majorHAnsi"/>
          <w:b/>
        </w:rPr>
        <w:t xml:space="preserve">FINAL PAPER </w:t>
      </w:r>
      <w:proofErr w:type="gramStart"/>
      <w:r>
        <w:rPr>
          <w:rFonts w:asciiTheme="majorHAnsi" w:hAnsiTheme="majorHAnsi"/>
          <w:b/>
        </w:rPr>
        <w:t>DUE  WED</w:t>
      </w:r>
      <w:proofErr w:type="gramEnd"/>
      <w:r>
        <w:rPr>
          <w:rFonts w:asciiTheme="majorHAnsi" w:hAnsiTheme="majorHAnsi"/>
          <w:b/>
        </w:rPr>
        <w:t xml:space="preserve"> DAY MAY 9, 2012</w:t>
      </w:r>
    </w:p>
    <w:p w:rsidR="007F79B3" w:rsidRPr="00AD7513" w:rsidRDefault="007F79B3" w:rsidP="007F79B3">
      <w:pPr>
        <w:rPr>
          <w:rFonts w:asciiTheme="majorHAnsi" w:hAnsiTheme="majorHAnsi"/>
          <w:b/>
        </w:rPr>
      </w:pPr>
    </w:p>
    <w:p w:rsidR="00CA02E7" w:rsidRPr="002705D0" w:rsidRDefault="00CA02E7" w:rsidP="00CA02E7">
      <w:pPr>
        <w:rPr>
          <w:rFonts w:asciiTheme="majorHAnsi" w:hAnsiTheme="majorHAnsi"/>
          <w:b/>
        </w:rPr>
      </w:pPr>
    </w:p>
    <w:p w:rsidR="00E46A89" w:rsidRDefault="00E46A89">
      <w:pPr>
        <w:rPr>
          <w:rFonts w:asciiTheme="minorHAnsi" w:eastAsiaTheme="minorHAnsi" w:hAnsiTheme="minorHAnsi" w:cstheme="minorBidi"/>
          <w:lang w:eastAsia="en-US"/>
        </w:rPr>
      </w:pPr>
    </w:p>
    <w:sectPr w:rsidR="00E46A89" w:rsidSect="00766A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1D7F"/>
    <w:multiLevelType w:val="hybridMultilevel"/>
    <w:tmpl w:val="9CCC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3037"/>
    <w:rsid w:val="00020C11"/>
    <w:rsid w:val="00051DEB"/>
    <w:rsid w:val="0005555F"/>
    <w:rsid w:val="000D71C0"/>
    <w:rsid w:val="000E503F"/>
    <w:rsid w:val="0017568D"/>
    <w:rsid w:val="00182307"/>
    <w:rsid w:val="00183EF2"/>
    <w:rsid w:val="00223770"/>
    <w:rsid w:val="00225E7C"/>
    <w:rsid w:val="00265F89"/>
    <w:rsid w:val="002705D0"/>
    <w:rsid w:val="002709F7"/>
    <w:rsid w:val="002A441F"/>
    <w:rsid w:val="002C0497"/>
    <w:rsid w:val="002F3E48"/>
    <w:rsid w:val="00312708"/>
    <w:rsid w:val="003A2419"/>
    <w:rsid w:val="003C1F23"/>
    <w:rsid w:val="00403426"/>
    <w:rsid w:val="00457842"/>
    <w:rsid w:val="00487D64"/>
    <w:rsid w:val="00490EB5"/>
    <w:rsid w:val="00494651"/>
    <w:rsid w:val="004C6A7A"/>
    <w:rsid w:val="005029F3"/>
    <w:rsid w:val="00514AC2"/>
    <w:rsid w:val="005239EE"/>
    <w:rsid w:val="00534F4E"/>
    <w:rsid w:val="00566DBF"/>
    <w:rsid w:val="00567931"/>
    <w:rsid w:val="00605359"/>
    <w:rsid w:val="006713B8"/>
    <w:rsid w:val="00677DDA"/>
    <w:rsid w:val="006F26B9"/>
    <w:rsid w:val="006F36BD"/>
    <w:rsid w:val="0070712C"/>
    <w:rsid w:val="00736462"/>
    <w:rsid w:val="00761771"/>
    <w:rsid w:val="00766A17"/>
    <w:rsid w:val="00780FD3"/>
    <w:rsid w:val="007F79B3"/>
    <w:rsid w:val="008573BC"/>
    <w:rsid w:val="00895D13"/>
    <w:rsid w:val="00895FC9"/>
    <w:rsid w:val="008D15D7"/>
    <w:rsid w:val="008F4A00"/>
    <w:rsid w:val="0098293C"/>
    <w:rsid w:val="009919A2"/>
    <w:rsid w:val="009C726F"/>
    <w:rsid w:val="009F5204"/>
    <w:rsid w:val="00A366E1"/>
    <w:rsid w:val="00A456A5"/>
    <w:rsid w:val="00A54EA4"/>
    <w:rsid w:val="00A707D5"/>
    <w:rsid w:val="00A850D6"/>
    <w:rsid w:val="00A854C5"/>
    <w:rsid w:val="00AA0486"/>
    <w:rsid w:val="00AA144E"/>
    <w:rsid w:val="00AC2B16"/>
    <w:rsid w:val="00AC6F5A"/>
    <w:rsid w:val="00AD088D"/>
    <w:rsid w:val="00AD6C13"/>
    <w:rsid w:val="00AD7513"/>
    <w:rsid w:val="00AE7FF3"/>
    <w:rsid w:val="00B342DF"/>
    <w:rsid w:val="00B45158"/>
    <w:rsid w:val="00B46027"/>
    <w:rsid w:val="00B61035"/>
    <w:rsid w:val="00B63FBE"/>
    <w:rsid w:val="00BA6F3A"/>
    <w:rsid w:val="00BB57C7"/>
    <w:rsid w:val="00BF3037"/>
    <w:rsid w:val="00C151E4"/>
    <w:rsid w:val="00CA02E7"/>
    <w:rsid w:val="00CD1881"/>
    <w:rsid w:val="00CE0B9A"/>
    <w:rsid w:val="00D20CB7"/>
    <w:rsid w:val="00D43216"/>
    <w:rsid w:val="00D46DA8"/>
    <w:rsid w:val="00D569E4"/>
    <w:rsid w:val="00D71A5E"/>
    <w:rsid w:val="00D92CA7"/>
    <w:rsid w:val="00DE5764"/>
    <w:rsid w:val="00E15E4A"/>
    <w:rsid w:val="00E46A89"/>
    <w:rsid w:val="00ED59DF"/>
    <w:rsid w:val="00F219A5"/>
    <w:rsid w:val="00F25C62"/>
    <w:rsid w:val="00F35510"/>
    <w:rsid w:val="00F80969"/>
    <w:rsid w:val="00F94DA1"/>
    <w:rsid w:val="00FA3029"/>
    <w:rsid w:val="00FC4B2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F3037"/>
    <w:rPr>
      <w:rFonts w:ascii="Times New Roman" w:eastAsia="SimSun" w:hAnsi="Times New Roman" w:cs="Times New Roman"/>
      <w:lang w:eastAsia="zh-CN"/>
    </w:rPr>
  </w:style>
  <w:style w:type="paragraph" w:styleId="Heading1">
    <w:name w:val="heading 1"/>
    <w:basedOn w:val="Normal"/>
    <w:next w:val="Normal"/>
    <w:link w:val="Heading1Char"/>
    <w:qFormat/>
    <w:rsid w:val="00CA02E7"/>
    <w:pPr>
      <w:keepNext/>
      <w:outlineLvl w:val="0"/>
    </w:pPr>
    <w:rPr>
      <w:rFonts w:ascii="Times" w:eastAsia="Times" w:hAnsi="Times"/>
      <w:b/>
      <w:szCs w:val="20"/>
      <w:lang w:eastAsia="en-US"/>
    </w:rPr>
  </w:style>
  <w:style w:type="paragraph" w:styleId="Heading2">
    <w:name w:val="heading 2"/>
    <w:basedOn w:val="Normal"/>
    <w:next w:val="Normal"/>
    <w:link w:val="Heading2Char"/>
    <w:uiPriority w:val="9"/>
    <w:unhideWhenUsed/>
    <w:qFormat/>
    <w:rsid w:val="00CA02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F5720"/>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F5E"/>
    <w:rPr>
      <w:rFonts w:ascii="Lucida Grande" w:hAnsi="Lucida Grande"/>
      <w:sz w:val="18"/>
      <w:szCs w:val="18"/>
    </w:rPr>
  </w:style>
  <w:style w:type="character" w:customStyle="1" w:styleId="BalloonTextChar0">
    <w:name w:val="Balloon Text Char"/>
    <w:basedOn w:val="DefaultParagraphFont"/>
    <w:link w:val="BalloonText"/>
    <w:uiPriority w:val="99"/>
    <w:semiHidden/>
    <w:rsid w:val="00F11F5E"/>
    <w:rPr>
      <w:rFonts w:ascii="Lucida Grande" w:hAnsi="Lucida Grande"/>
      <w:sz w:val="18"/>
      <w:szCs w:val="18"/>
    </w:rPr>
  </w:style>
  <w:style w:type="character" w:customStyle="1" w:styleId="BalloonTextChar2">
    <w:name w:val="Balloon Text Char"/>
    <w:basedOn w:val="DefaultParagraphFont"/>
    <w:link w:val="BalloonText"/>
    <w:uiPriority w:val="99"/>
    <w:semiHidden/>
    <w:rsid w:val="00F11F5E"/>
    <w:rPr>
      <w:rFonts w:ascii="Lucida Grande" w:hAnsi="Lucida Grande"/>
      <w:sz w:val="18"/>
      <w:szCs w:val="18"/>
    </w:rPr>
  </w:style>
  <w:style w:type="character" w:customStyle="1" w:styleId="BalloonTextChar3">
    <w:name w:val="Balloon Text Char"/>
    <w:basedOn w:val="DefaultParagraphFont"/>
    <w:link w:val="BalloonText"/>
    <w:uiPriority w:val="99"/>
    <w:semiHidden/>
    <w:rsid w:val="00F11F5E"/>
    <w:rPr>
      <w:rFonts w:ascii="Lucida Grande" w:hAnsi="Lucida Grande"/>
      <w:sz w:val="18"/>
      <w:szCs w:val="18"/>
    </w:rPr>
  </w:style>
  <w:style w:type="character" w:customStyle="1" w:styleId="BalloonTextChar4">
    <w:name w:val="Balloon Text Char"/>
    <w:basedOn w:val="DefaultParagraphFont"/>
    <w:link w:val="BalloonText"/>
    <w:uiPriority w:val="99"/>
    <w:semiHidden/>
    <w:rsid w:val="00841741"/>
    <w:rPr>
      <w:rFonts w:ascii="Lucida Grande" w:hAnsi="Lucida Grande"/>
      <w:sz w:val="18"/>
      <w:szCs w:val="18"/>
    </w:rPr>
  </w:style>
  <w:style w:type="character" w:customStyle="1" w:styleId="BalloonTextChar5">
    <w:name w:val="Balloon Text Char"/>
    <w:basedOn w:val="DefaultParagraphFont"/>
    <w:link w:val="BalloonText"/>
    <w:uiPriority w:val="99"/>
    <w:semiHidden/>
    <w:rsid w:val="0084174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F5720"/>
    <w:rPr>
      <w:rFonts w:ascii="Lucida Grande" w:hAnsi="Lucida Grande"/>
      <w:sz w:val="18"/>
      <w:szCs w:val="18"/>
    </w:rPr>
  </w:style>
  <w:style w:type="character" w:customStyle="1" w:styleId="Heading1Char">
    <w:name w:val="Heading 1 Char"/>
    <w:basedOn w:val="DefaultParagraphFont"/>
    <w:link w:val="Heading1"/>
    <w:rsid w:val="00CA02E7"/>
    <w:rPr>
      <w:rFonts w:ascii="Times" w:eastAsia="Times" w:hAnsi="Times" w:cs="Times New Roman"/>
      <w:b/>
      <w:szCs w:val="20"/>
    </w:rPr>
  </w:style>
  <w:style w:type="character" w:customStyle="1" w:styleId="Heading2Char">
    <w:name w:val="Heading 2 Char"/>
    <w:basedOn w:val="DefaultParagraphFont"/>
    <w:link w:val="Heading2"/>
    <w:uiPriority w:val="9"/>
    <w:rsid w:val="00CA02E7"/>
    <w:rPr>
      <w:rFonts w:asciiTheme="majorHAnsi" w:eastAsiaTheme="majorEastAsia" w:hAnsiTheme="majorHAnsi" w:cstheme="majorBidi"/>
      <w:b/>
      <w:bCs/>
      <w:color w:val="4F81BD" w:themeColor="accent1"/>
      <w:sz w:val="26"/>
      <w:szCs w:val="26"/>
      <w:lang w:eastAsia="zh-CN"/>
    </w:rPr>
  </w:style>
  <w:style w:type="paragraph" w:styleId="ListParagraph">
    <w:name w:val="List Paragraph"/>
    <w:basedOn w:val="Normal"/>
    <w:uiPriority w:val="34"/>
    <w:qFormat/>
    <w:rsid w:val="00CA02E7"/>
    <w:pPr>
      <w:ind w:left="720"/>
    </w:pPr>
  </w:style>
  <w:style w:type="character" w:styleId="Hyperlink">
    <w:name w:val="Hyperlink"/>
    <w:basedOn w:val="DefaultParagraphFont"/>
    <w:rsid w:val="009F5204"/>
    <w:rPr>
      <w:color w:val="0000FF"/>
      <w:u w:val="single"/>
    </w:rPr>
  </w:style>
  <w:style w:type="paragraph" w:customStyle="1" w:styleId="Default">
    <w:name w:val="Default"/>
    <w:rsid w:val="009F5204"/>
    <w:pPr>
      <w:autoSpaceDE w:val="0"/>
      <w:autoSpaceDN w:val="0"/>
      <w:adjustRightInd w:val="0"/>
    </w:pPr>
    <w:rPr>
      <w:rFonts w:ascii="Arial" w:eastAsia="Times New Roman" w:hAnsi="Arial" w:cs="Arial"/>
      <w:color w:val="000000"/>
      <w:lang w:val="es-ES" w:eastAsia="es-ES" w:bidi="he-IL"/>
    </w:rPr>
  </w:style>
  <w:style w:type="character" w:styleId="FollowedHyperlink">
    <w:name w:val="FollowedHyperlink"/>
    <w:basedOn w:val="DefaultParagraphFont"/>
    <w:rsid w:val="00B63F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paa.unt.edu/academic-integrity.htm" TargetMode="External"/><Relationship Id="rId4" Type="http://schemas.openxmlformats.org/officeDocument/2006/relationships/webSettings" Target="webSettings.xml"/><Relationship Id="rId10" Type="http://schemas.openxmlformats.org/officeDocument/2006/relationships/hyperlink" Target="http://books.google.com/books/about/Water_Cultural_Diversity_and_Global_Envi.html?id=UX5hDaypV6gC" TargetMode="External"/><Relationship Id="rId5" Type="http://schemas.openxmlformats.org/officeDocument/2006/relationships/hyperlink" Target="http://books.google.com/books/about/Water_Cultural_Diversity_and_Global_Envi.html?id=UX5hDaypV6gC" TargetMode="External"/><Relationship Id="rId7" Type="http://schemas.openxmlformats.org/officeDocument/2006/relationships/hyperlink" Target="http://www.springer.com/environment/aquatic+sciences/book/978-94-007-1773-2?detailsPage=authorsAndEditors"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essc.unt.edu/registrar/schedule/scheduleclass.html" TargetMode="External"/><Relationship Id="rId3" Type="http://schemas.openxmlformats.org/officeDocument/2006/relationships/settings" Target="settings.xml"/><Relationship Id="rId6" Type="http://schemas.openxmlformats.org/officeDocument/2006/relationships/hyperlink" Target="http://www.amazon.com/dp/9400717733/ref=rdr_ext_t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4</Pages>
  <Words>944</Words>
  <Characters>5007</Characters>
  <Application>Microsoft Macintosh Word</Application>
  <DocSecurity>0</DocSecurity>
  <Lines>86</Lines>
  <Paragraphs>10</Paragraphs>
  <ScaleCrop>false</ScaleCrop>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Klaver</dc:creator>
  <cp:keywords/>
  <cp:lastModifiedBy>Irene Klaver</cp:lastModifiedBy>
  <cp:revision>27</cp:revision>
  <dcterms:created xsi:type="dcterms:W3CDTF">2012-01-19T17:58:00Z</dcterms:created>
  <dcterms:modified xsi:type="dcterms:W3CDTF">2012-02-01T05:56:00Z</dcterms:modified>
</cp:coreProperties>
</file>