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A0ACC" w14:textId="77777777" w:rsidR="002E4A6C" w:rsidRPr="000E11A2" w:rsidRDefault="002E4A6C">
      <w:pPr>
        <w:jc w:val="center"/>
        <w:rPr>
          <w:rFonts w:asciiTheme="minorHAnsi" w:hAnsiTheme="minorHAnsi"/>
          <w:b/>
          <w:sz w:val="48"/>
        </w:rPr>
      </w:pPr>
    </w:p>
    <w:p w14:paraId="0FBCF96C" w14:textId="77777777" w:rsidR="002E4A6C" w:rsidRPr="000E11A2" w:rsidRDefault="0081079D" w:rsidP="00AA7ECD">
      <w:pPr>
        <w:ind w:right="536"/>
        <w:jc w:val="right"/>
        <w:rPr>
          <w:rFonts w:asciiTheme="minorHAnsi" w:hAnsiTheme="minorHAnsi"/>
          <w:b/>
          <w:i/>
          <w:sz w:val="102"/>
          <w:szCs w:val="72"/>
        </w:rPr>
      </w:pPr>
      <w:r>
        <w:rPr>
          <w:rFonts w:asciiTheme="minorHAnsi" w:hAnsiTheme="minorHAnsi"/>
          <w:b/>
          <w:i/>
          <w:sz w:val="102"/>
          <w:szCs w:val="72"/>
        </w:rPr>
        <w:t>Principles of Training and Development</w:t>
      </w:r>
    </w:p>
    <w:p w14:paraId="5FB95862" w14:textId="77777777" w:rsidR="000E11A2" w:rsidRDefault="000E11A2" w:rsidP="00AA7ECD">
      <w:pPr>
        <w:pStyle w:val="Heading2"/>
        <w:ind w:right="536"/>
        <w:jc w:val="right"/>
        <w:rPr>
          <w:rFonts w:asciiTheme="minorHAnsi" w:hAnsiTheme="minorHAnsi"/>
          <w:sz w:val="68"/>
        </w:rPr>
      </w:pPr>
    </w:p>
    <w:p w14:paraId="648091A0" w14:textId="77777777" w:rsidR="002E4A6C" w:rsidRPr="000E11A2" w:rsidRDefault="0081079D" w:rsidP="00AA7ECD">
      <w:pPr>
        <w:pStyle w:val="Heading2"/>
        <w:ind w:right="536"/>
        <w:jc w:val="right"/>
        <w:rPr>
          <w:rFonts w:asciiTheme="minorHAnsi" w:hAnsiTheme="minorHAnsi"/>
          <w:sz w:val="68"/>
        </w:rPr>
      </w:pPr>
      <w:r>
        <w:rPr>
          <w:rFonts w:asciiTheme="minorHAnsi" w:hAnsiTheme="minorHAnsi"/>
          <w:sz w:val="68"/>
        </w:rPr>
        <w:t xml:space="preserve">LTEC </w:t>
      </w:r>
      <w:r w:rsidR="000E11A2">
        <w:rPr>
          <w:rFonts w:asciiTheme="minorHAnsi" w:hAnsiTheme="minorHAnsi"/>
          <w:sz w:val="68"/>
        </w:rPr>
        <w:t>4000</w:t>
      </w:r>
    </w:p>
    <w:p w14:paraId="335F81CA" w14:textId="77777777" w:rsidR="002E4A6C" w:rsidRPr="000E11A2" w:rsidRDefault="002E4A6C" w:rsidP="00AA7ECD">
      <w:pPr>
        <w:ind w:right="536"/>
        <w:jc w:val="right"/>
        <w:rPr>
          <w:rFonts w:asciiTheme="minorHAnsi" w:hAnsiTheme="minorHAnsi"/>
          <w:sz w:val="68"/>
          <w:szCs w:val="72"/>
        </w:rPr>
      </w:pPr>
      <w:r w:rsidRPr="000E11A2">
        <w:rPr>
          <w:rFonts w:asciiTheme="minorHAnsi" w:hAnsiTheme="minorHAnsi"/>
          <w:sz w:val="68"/>
          <w:szCs w:val="72"/>
        </w:rPr>
        <w:t>Course Syllabus</w:t>
      </w:r>
    </w:p>
    <w:p w14:paraId="7202F3FA" w14:textId="77777777" w:rsidR="002E4A6C" w:rsidRPr="000E11A2" w:rsidRDefault="002E4A6C" w:rsidP="00AA7ECD">
      <w:pPr>
        <w:ind w:right="536"/>
        <w:jc w:val="right"/>
        <w:rPr>
          <w:rFonts w:asciiTheme="minorHAnsi" w:hAnsiTheme="minorHAnsi"/>
          <w:sz w:val="36"/>
        </w:rPr>
      </w:pPr>
    </w:p>
    <w:p w14:paraId="7656B69A" w14:textId="77777777" w:rsidR="002E4A6C" w:rsidRPr="000E11A2" w:rsidRDefault="002E4A6C" w:rsidP="00AA7ECD">
      <w:pPr>
        <w:ind w:right="536"/>
        <w:jc w:val="right"/>
        <w:rPr>
          <w:rFonts w:asciiTheme="minorHAnsi" w:hAnsiTheme="minorHAnsi"/>
          <w:sz w:val="24"/>
          <w:szCs w:val="28"/>
        </w:rPr>
      </w:pPr>
      <w:r w:rsidRPr="000E11A2">
        <w:rPr>
          <w:rFonts w:asciiTheme="minorHAnsi" w:hAnsiTheme="minorHAnsi"/>
          <w:sz w:val="46"/>
          <w:szCs w:val="28"/>
        </w:rPr>
        <w:t>University of North Texas</w:t>
      </w:r>
      <w:r w:rsidRPr="000E11A2">
        <w:rPr>
          <w:rFonts w:asciiTheme="minorHAnsi" w:hAnsiTheme="minorHAnsi"/>
          <w:sz w:val="46"/>
          <w:szCs w:val="28"/>
        </w:rPr>
        <w:br/>
      </w:r>
    </w:p>
    <w:p w14:paraId="77A82AA7" w14:textId="77777777" w:rsidR="002E4A6C" w:rsidRPr="000E11A2" w:rsidRDefault="002E4A6C" w:rsidP="00AA7ECD">
      <w:pPr>
        <w:ind w:right="536"/>
        <w:jc w:val="right"/>
        <w:rPr>
          <w:rFonts w:asciiTheme="minorHAnsi" w:hAnsiTheme="minorHAnsi"/>
          <w:sz w:val="24"/>
          <w:szCs w:val="28"/>
        </w:rPr>
      </w:pPr>
      <w:r w:rsidRPr="000E11A2">
        <w:rPr>
          <w:rFonts w:asciiTheme="minorHAnsi" w:hAnsiTheme="minorHAnsi"/>
          <w:sz w:val="46"/>
          <w:szCs w:val="28"/>
        </w:rPr>
        <w:t xml:space="preserve">Department of </w:t>
      </w:r>
      <w:r w:rsidR="00750FC9" w:rsidRPr="000E11A2">
        <w:rPr>
          <w:rFonts w:asciiTheme="minorHAnsi" w:hAnsiTheme="minorHAnsi"/>
          <w:sz w:val="46"/>
          <w:szCs w:val="28"/>
        </w:rPr>
        <w:t>Learning Technologies</w:t>
      </w:r>
      <w:r w:rsidRPr="000E11A2">
        <w:rPr>
          <w:rFonts w:asciiTheme="minorHAnsi" w:hAnsiTheme="minorHAnsi"/>
          <w:sz w:val="46"/>
          <w:szCs w:val="28"/>
        </w:rPr>
        <w:br/>
      </w:r>
    </w:p>
    <w:p w14:paraId="09793A7D" w14:textId="77777777" w:rsidR="002E4A6C" w:rsidRPr="000E11A2" w:rsidRDefault="002E4A6C" w:rsidP="00AA7ECD">
      <w:pPr>
        <w:ind w:right="536"/>
        <w:jc w:val="right"/>
        <w:rPr>
          <w:rFonts w:asciiTheme="minorHAnsi" w:hAnsiTheme="minorHAnsi"/>
          <w:sz w:val="24"/>
          <w:szCs w:val="28"/>
        </w:rPr>
      </w:pPr>
    </w:p>
    <w:p w14:paraId="0AC57D98" w14:textId="77777777" w:rsidR="002E4A6C" w:rsidRPr="000E11A2" w:rsidRDefault="002E4A6C" w:rsidP="00AA7ECD">
      <w:pPr>
        <w:ind w:right="536"/>
        <w:jc w:val="right"/>
        <w:rPr>
          <w:rFonts w:asciiTheme="minorHAnsi" w:hAnsiTheme="minorHAnsi"/>
          <w:szCs w:val="28"/>
        </w:rPr>
      </w:pPr>
      <w:r w:rsidRPr="000E11A2">
        <w:rPr>
          <w:rFonts w:asciiTheme="minorHAnsi" w:hAnsiTheme="minorHAnsi"/>
          <w:i/>
          <w:sz w:val="52"/>
          <w:szCs w:val="52"/>
        </w:rPr>
        <w:t>Instructor:</w:t>
      </w:r>
    </w:p>
    <w:p w14:paraId="556FDBD3" w14:textId="77777777" w:rsidR="002E4A6C" w:rsidRPr="000E11A2" w:rsidRDefault="002E4A6C" w:rsidP="00ED5D56">
      <w:pPr>
        <w:ind w:right="536"/>
        <w:jc w:val="right"/>
        <w:rPr>
          <w:rFonts w:asciiTheme="minorHAnsi" w:hAnsiTheme="minorHAnsi"/>
          <w:sz w:val="24"/>
          <w:szCs w:val="28"/>
        </w:rPr>
      </w:pPr>
      <w:bookmarkStart w:id="0" w:name="_GoBack"/>
    </w:p>
    <w:p w14:paraId="3F5122EA" w14:textId="77777777" w:rsidR="002E4A6C" w:rsidRPr="000E11A2" w:rsidRDefault="002E4A6C" w:rsidP="00ED5D56">
      <w:pPr>
        <w:ind w:right="536"/>
        <w:jc w:val="right"/>
        <w:rPr>
          <w:rFonts w:asciiTheme="minorHAnsi" w:hAnsiTheme="minorHAnsi"/>
          <w:sz w:val="42"/>
          <w:szCs w:val="40"/>
        </w:rPr>
      </w:pPr>
      <w:r w:rsidRPr="000E11A2">
        <w:rPr>
          <w:rFonts w:asciiTheme="minorHAnsi" w:hAnsiTheme="minorHAnsi"/>
          <w:sz w:val="52"/>
          <w:szCs w:val="52"/>
        </w:rPr>
        <w:t>Dr. Jeff M. Allen</w:t>
      </w:r>
    </w:p>
    <w:p w14:paraId="26B54F1D" w14:textId="77777777" w:rsidR="000E11A2" w:rsidRDefault="000E11A2" w:rsidP="00ED5D56">
      <w:pPr>
        <w:widowControl w:val="0"/>
        <w:autoSpaceDE w:val="0"/>
        <w:autoSpaceDN w:val="0"/>
        <w:adjustRightInd w:val="0"/>
        <w:ind w:right="536"/>
        <w:jc w:val="right"/>
        <w:rPr>
          <w:rFonts w:ascii="Calibri" w:hAnsi="Calibri" w:cs="Calibri"/>
          <w:szCs w:val="28"/>
        </w:rPr>
      </w:pPr>
      <w:r>
        <w:rPr>
          <w:rFonts w:ascii="Calibri" w:hAnsi="Calibri" w:cs="Calibri"/>
          <w:szCs w:val="28"/>
        </w:rPr>
        <w:t>Regents Professor, Learning Technologies</w:t>
      </w:r>
    </w:p>
    <w:p w14:paraId="14A8D8CA" w14:textId="77777777" w:rsidR="000E11A2" w:rsidRDefault="000E11A2" w:rsidP="00ED5D56">
      <w:pPr>
        <w:widowControl w:val="0"/>
        <w:autoSpaceDE w:val="0"/>
        <w:autoSpaceDN w:val="0"/>
        <w:adjustRightInd w:val="0"/>
        <w:ind w:right="536"/>
        <w:jc w:val="right"/>
        <w:rPr>
          <w:rFonts w:ascii="Calibri" w:hAnsi="Calibri" w:cs="Calibri"/>
          <w:szCs w:val="28"/>
        </w:rPr>
      </w:pPr>
      <w:r>
        <w:rPr>
          <w:rFonts w:ascii="Calibri" w:hAnsi="Calibri" w:cs="Calibri"/>
          <w:szCs w:val="28"/>
        </w:rPr>
        <w:t>Director, Center for Knowledge Solutions</w:t>
      </w:r>
    </w:p>
    <w:p w14:paraId="2C917B46" w14:textId="77777777" w:rsidR="000E11A2" w:rsidRPr="000E11A2" w:rsidRDefault="000E11A2" w:rsidP="00ED5D56">
      <w:pPr>
        <w:widowControl w:val="0"/>
        <w:autoSpaceDE w:val="0"/>
        <w:autoSpaceDN w:val="0"/>
        <w:adjustRightInd w:val="0"/>
        <w:ind w:right="536"/>
        <w:jc w:val="right"/>
        <w:rPr>
          <w:rFonts w:ascii="Calibri" w:hAnsi="Calibri" w:cs="Calibri"/>
          <w:color w:val="000000" w:themeColor="text1"/>
          <w:szCs w:val="28"/>
        </w:rPr>
      </w:pPr>
      <w:r w:rsidRPr="000E11A2">
        <w:rPr>
          <w:rFonts w:ascii="Calibri" w:hAnsi="Calibri" w:cs="Calibri"/>
          <w:color w:val="000000" w:themeColor="text1"/>
          <w:szCs w:val="28"/>
        </w:rPr>
        <w:t>University of North Texas</w:t>
      </w:r>
    </w:p>
    <w:p w14:paraId="6433079E" w14:textId="77777777" w:rsidR="002E4A6C" w:rsidRDefault="000E11A2" w:rsidP="00ED5D56">
      <w:pPr>
        <w:ind w:right="536"/>
        <w:jc w:val="right"/>
        <w:rPr>
          <w:rFonts w:asciiTheme="minorHAnsi" w:hAnsiTheme="minorHAnsi"/>
          <w:b/>
          <w:i/>
          <w:noProof/>
          <w:sz w:val="76"/>
        </w:rPr>
      </w:pPr>
      <w:r>
        <w:rPr>
          <w:rFonts w:ascii="Calibri" w:hAnsi="Calibri" w:cs="Calibri"/>
          <w:szCs w:val="28"/>
        </w:rPr>
        <w:t>Editor, </w:t>
      </w:r>
      <w:hyperlink r:id="rId8" w:history="1">
        <w:r>
          <w:rPr>
            <w:rFonts w:ascii="Calibri" w:hAnsi="Calibri" w:cs="Calibri"/>
            <w:color w:val="0B4CB4"/>
            <w:szCs w:val="28"/>
            <w:u w:val="single" w:color="0B4CB4"/>
          </w:rPr>
          <w:t>Performance Improvement Quarterly</w:t>
        </w:r>
      </w:hyperlink>
    </w:p>
    <w:bookmarkEnd w:id="0"/>
    <w:p w14:paraId="14B8146A" w14:textId="77777777" w:rsidR="000E11A2" w:rsidRPr="000E11A2" w:rsidRDefault="000E11A2" w:rsidP="00AA7ECD">
      <w:pPr>
        <w:ind w:right="536"/>
        <w:jc w:val="right"/>
        <w:rPr>
          <w:rFonts w:asciiTheme="minorHAnsi" w:hAnsiTheme="minorHAnsi"/>
          <w:sz w:val="42"/>
          <w:szCs w:val="40"/>
        </w:rPr>
      </w:pPr>
    </w:p>
    <w:p w14:paraId="74F3DC14" w14:textId="77777777" w:rsidR="002E4A6C" w:rsidRPr="000E11A2" w:rsidRDefault="002E4A6C" w:rsidP="00AA7ECD">
      <w:pPr>
        <w:ind w:right="536"/>
        <w:jc w:val="right"/>
        <w:rPr>
          <w:rFonts w:asciiTheme="minorHAnsi" w:hAnsiTheme="minorHAnsi"/>
          <w:sz w:val="24"/>
          <w:szCs w:val="24"/>
        </w:rPr>
      </w:pPr>
    </w:p>
    <w:tbl>
      <w:tblPr>
        <w:tblW w:w="0" w:type="auto"/>
        <w:tblInd w:w="648" w:type="dxa"/>
        <w:tblLook w:val="01E0" w:firstRow="1" w:lastRow="1" w:firstColumn="1" w:lastColumn="1" w:noHBand="0" w:noVBand="0"/>
      </w:tblPr>
      <w:tblGrid>
        <w:gridCol w:w="3240"/>
        <w:gridCol w:w="6239"/>
      </w:tblGrid>
      <w:tr w:rsidR="002E4A6C" w:rsidRPr="000E11A2" w14:paraId="268786C3" w14:textId="77777777" w:rsidTr="000E11A2">
        <w:tc>
          <w:tcPr>
            <w:tcW w:w="3240" w:type="dxa"/>
          </w:tcPr>
          <w:p w14:paraId="4A4EE699" w14:textId="77777777" w:rsidR="000E11A2" w:rsidRDefault="000E11A2" w:rsidP="00AA7ECD">
            <w:pPr>
              <w:ind w:right="536"/>
              <w:rPr>
                <w:rFonts w:asciiTheme="minorHAnsi" w:hAnsiTheme="minorHAnsi"/>
                <w:b/>
                <w:sz w:val="24"/>
                <w:szCs w:val="24"/>
              </w:rPr>
            </w:pPr>
          </w:p>
          <w:p w14:paraId="4FF154D2" w14:textId="77777777" w:rsidR="000E11A2" w:rsidRDefault="000E11A2" w:rsidP="00AA7ECD">
            <w:pPr>
              <w:ind w:right="536"/>
              <w:rPr>
                <w:rFonts w:asciiTheme="minorHAnsi" w:hAnsiTheme="minorHAnsi"/>
                <w:b/>
                <w:sz w:val="24"/>
                <w:szCs w:val="24"/>
              </w:rPr>
            </w:pPr>
          </w:p>
          <w:p w14:paraId="784FE2F0" w14:textId="77777777" w:rsidR="000E11A2" w:rsidRDefault="000E11A2" w:rsidP="00AA7ECD">
            <w:pPr>
              <w:ind w:right="536"/>
              <w:rPr>
                <w:rFonts w:asciiTheme="minorHAnsi" w:hAnsiTheme="minorHAnsi"/>
                <w:b/>
                <w:sz w:val="24"/>
                <w:szCs w:val="24"/>
              </w:rPr>
            </w:pPr>
          </w:p>
          <w:p w14:paraId="2BC20B8C" w14:textId="77777777" w:rsidR="000E11A2" w:rsidRDefault="000E11A2" w:rsidP="00AA7ECD">
            <w:pPr>
              <w:ind w:right="536"/>
              <w:rPr>
                <w:rFonts w:asciiTheme="minorHAnsi" w:hAnsiTheme="minorHAnsi"/>
                <w:b/>
                <w:sz w:val="24"/>
                <w:szCs w:val="24"/>
              </w:rPr>
            </w:pPr>
          </w:p>
          <w:p w14:paraId="4E41C529" w14:textId="77777777" w:rsidR="002E4A6C" w:rsidRPr="000E11A2" w:rsidRDefault="000E11A2" w:rsidP="00AA7ECD">
            <w:pPr>
              <w:ind w:right="536"/>
              <w:rPr>
                <w:rFonts w:asciiTheme="minorHAnsi" w:hAnsiTheme="minorHAnsi"/>
                <w:sz w:val="24"/>
                <w:szCs w:val="24"/>
              </w:rPr>
            </w:pPr>
            <w:r>
              <w:rPr>
                <w:rFonts w:asciiTheme="minorHAnsi" w:hAnsiTheme="minorHAnsi"/>
                <w:b/>
                <w:sz w:val="24"/>
                <w:szCs w:val="24"/>
              </w:rPr>
              <w:t>Contact Information</w:t>
            </w:r>
            <w:r w:rsidR="002E4A6C" w:rsidRPr="000E11A2">
              <w:rPr>
                <w:rFonts w:asciiTheme="minorHAnsi" w:hAnsiTheme="minorHAnsi"/>
                <w:b/>
                <w:sz w:val="24"/>
                <w:szCs w:val="24"/>
              </w:rPr>
              <w:t>:</w:t>
            </w:r>
          </w:p>
        </w:tc>
        <w:tc>
          <w:tcPr>
            <w:tcW w:w="6239" w:type="dxa"/>
          </w:tcPr>
          <w:p w14:paraId="4C35A4CA" w14:textId="77777777" w:rsidR="000E11A2" w:rsidRDefault="000E11A2" w:rsidP="000E11A2">
            <w:pPr>
              <w:tabs>
                <w:tab w:val="right" w:pos="5108"/>
              </w:tabs>
              <w:ind w:right="162"/>
              <w:jc w:val="right"/>
              <w:rPr>
                <w:rFonts w:asciiTheme="minorHAnsi" w:hAnsiTheme="minorHAnsi" w:cs="Arial"/>
                <w:sz w:val="24"/>
                <w:szCs w:val="24"/>
              </w:rPr>
            </w:pPr>
          </w:p>
          <w:p w14:paraId="40FFACA1" w14:textId="77777777" w:rsidR="000E11A2" w:rsidRDefault="000E11A2" w:rsidP="000E11A2">
            <w:pPr>
              <w:tabs>
                <w:tab w:val="right" w:pos="5108"/>
              </w:tabs>
              <w:ind w:right="162"/>
              <w:jc w:val="right"/>
              <w:rPr>
                <w:rFonts w:asciiTheme="minorHAnsi" w:hAnsiTheme="minorHAnsi" w:cs="Arial"/>
                <w:sz w:val="24"/>
                <w:szCs w:val="24"/>
              </w:rPr>
            </w:pPr>
          </w:p>
          <w:p w14:paraId="2B8E6EC3" w14:textId="77777777" w:rsidR="000E11A2" w:rsidRDefault="000E11A2" w:rsidP="000E11A2">
            <w:pPr>
              <w:tabs>
                <w:tab w:val="right" w:pos="5108"/>
              </w:tabs>
              <w:ind w:right="162"/>
              <w:jc w:val="right"/>
              <w:rPr>
                <w:rFonts w:asciiTheme="minorHAnsi" w:hAnsiTheme="minorHAnsi" w:cs="Arial"/>
                <w:sz w:val="24"/>
                <w:szCs w:val="24"/>
              </w:rPr>
            </w:pPr>
          </w:p>
          <w:p w14:paraId="123BF341" w14:textId="77777777" w:rsidR="000E11A2" w:rsidRDefault="000E11A2" w:rsidP="000E11A2">
            <w:pPr>
              <w:tabs>
                <w:tab w:val="right" w:pos="5108"/>
              </w:tabs>
              <w:ind w:right="162"/>
              <w:jc w:val="right"/>
              <w:rPr>
                <w:rFonts w:asciiTheme="minorHAnsi" w:hAnsiTheme="minorHAnsi" w:cs="Arial"/>
                <w:sz w:val="24"/>
                <w:szCs w:val="24"/>
              </w:rPr>
            </w:pPr>
          </w:p>
          <w:p w14:paraId="20EFB1DF" w14:textId="77777777" w:rsidR="002E4A6C" w:rsidRPr="000E11A2" w:rsidRDefault="00981553" w:rsidP="000E11A2">
            <w:pPr>
              <w:tabs>
                <w:tab w:val="right" w:pos="5108"/>
              </w:tabs>
              <w:ind w:right="162"/>
              <w:jc w:val="right"/>
              <w:rPr>
                <w:rFonts w:asciiTheme="minorHAnsi" w:hAnsiTheme="minorHAnsi"/>
                <w:sz w:val="24"/>
                <w:szCs w:val="24"/>
              </w:rPr>
            </w:pPr>
            <w:hyperlink r:id="rId9" w:history="1">
              <w:r w:rsidR="000E11A2">
                <w:rPr>
                  <w:rStyle w:val="Hyperlink"/>
                  <w:rFonts w:asciiTheme="minorHAnsi" w:hAnsiTheme="minorHAnsi" w:cs="Arial"/>
                  <w:sz w:val="24"/>
                  <w:szCs w:val="24"/>
                </w:rPr>
                <w:t>www.sageperformance.com/drjeffallen/contact.html</w:t>
              </w:r>
            </w:hyperlink>
            <w:r w:rsidR="000E11A2">
              <w:rPr>
                <w:rFonts w:asciiTheme="minorHAnsi" w:hAnsiTheme="minorHAnsi" w:cs="Arial"/>
                <w:sz w:val="24"/>
                <w:szCs w:val="24"/>
              </w:rPr>
              <w:t xml:space="preserve"> </w:t>
            </w:r>
          </w:p>
        </w:tc>
      </w:tr>
    </w:tbl>
    <w:p w14:paraId="3849BD02" w14:textId="77777777" w:rsidR="002E4A6C" w:rsidRPr="000E11A2" w:rsidRDefault="002E4A6C">
      <w:pPr>
        <w:jc w:val="right"/>
        <w:rPr>
          <w:rFonts w:asciiTheme="minorHAnsi" w:hAnsiTheme="minorHAnsi"/>
          <w:sz w:val="24"/>
          <w:szCs w:val="24"/>
        </w:rPr>
      </w:pPr>
    </w:p>
    <w:p w14:paraId="7FE4CB37" w14:textId="77777777" w:rsidR="002E4A6C" w:rsidRPr="000E11A2" w:rsidRDefault="002E4A6C" w:rsidP="008771A9">
      <w:pPr>
        <w:tabs>
          <w:tab w:val="left" w:pos="1440"/>
        </w:tabs>
        <w:jc w:val="center"/>
        <w:rPr>
          <w:rFonts w:asciiTheme="minorHAnsi" w:hAnsiTheme="minorHAnsi"/>
          <w:b/>
          <w:sz w:val="54"/>
        </w:rPr>
      </w:pPr>
    </w:p>
    <w:p w14:paraId="075506DA" w14:textId="77777777" w:rsidR="008771A9" w:rsidRPr="000E11A2" w:rsidRDefault="008771A9" w:rsidP="008771A9">
      <w:pPr>
        <w:tabs>
          <w:tab w:val="left" w:pos="1440"/>
        </w:tabs>
        <w:rPr>
          <w:rFonts w:asciiTheme="minorHAnsi" w:hAnsiTheme="minorHAnsi"/>
          <w:b/>
          <w:sz w:val="14"/>
          <w:szCs w:val="24"/>
        </w:rPr>
      </w:pPr>
    </w:p>
    <w:p w14:paraId="63F49510" w14:textId="77777777" w:rsidR="000E11A2" w:rsidRPr="000E11A2" w:rsidRDefault="002E4A6C" w:rsidP="000E11A2">
      <w:pPr>
        <w:tabs>
          <w:tab w:val="left" w:pos="90"/>
          <w:tab w:val="bar" w:pos="2250"/>
        </w:tabs>
        <w:ind w:left="2880" w:hanging="2880"/>
        <w:rPr>
          <w:rFonts w:asciiTheme="minorHAnsi" w:hAnsiTheme="minorHAnsi"/>
          <w:sz w:val="24"/>
          <w:szCs w:val="24"/>
        </w:rPr>
      </w:pPr>
      <w:r w:rsidRPr="000E11A2">
        <w:rPr>
          <w:rFonts w:asciiTheme="minorHAnsi" w:hAnsiTheme="minorHAnsi"/>
          <w:b/>
          <w:sz w:val="24"/>
          <w:szCs w:val="24"/>
        </w:rPr>
        <w:t xml:space="preserve">Course </w:t>
      </w:r>
      <w:r w:rsidR="002E14F6" w:rsidRPr="000E11A2">
        <w:rPr>
          <w:rFonts w:asciiTheme="minorHAnsi" w:hAnsiTheme="minorHAnsi"/>
          <w:b/>
          <w:sz w:val="24"/>
          <w:szCs w:val="24"/>
        </w:rPr>
        <w:t>Description</w:t>
      </w:r>
      <w:r w:rsidRPr="000E11A2">
        <w:rPr>
          <w:rFonts w:asciiTheme="minorHAnsi" w:hAnsiTheme="minorHAnsi"/>
          <w:b/>
          <w:sz w:val="24"/>
          <w:szCs w:val="24"/>
        </w:rPr>
        <w:tab/>
      </w:r>
      <w:r w:rsidR="000E11A2" w:rsidRPr="000E11A2">
        <w:rPr>
          <w:rFonts w:asciiTheme="minorHAnsi" w:hAnsiTheme="minorHAnsi"/>
          <w:color w:val="000000"/>
          <w:sz w:val="24"/>
          <w:szCs w:val="24"/>
        </w:rPr>
        <w:t>Investigates the design, delivery and evaluation of training and development programs. The relationship of modern technology and training theories are addressed. </w:t>
      </w:r>
    </w:p>
    <w:p w14:paraId="390765AC" w14:textId="77777777" w:rsidR="00D539B9" w:rsidRPr="000E11A2" w:rsidRDefault="00D539B9" w:rsidP="00C23DDD">
      <w:pPr>
        <w:pStyle w:val="BodyText"/>
        <w:tabs>
          <w:tab w:val="bar" w:pos="2250"/>
        </w:tabs>
        <w:ind w:left="2880" w:hanging="2880"/>
        <w:rPr>
          <w:rFonts w:asciiTheme="minorHAnsi" w:hAnsiTheme="minorHAnsi"/>
          <w:sz w:val="24"/>
          <w:szCs w:val="24"/>
        </w:rPr>
      </w:pPr>
    </w:p>
    <w:p w14:paraId="6BD44FAC" w14:textId="77777777" w:rsidR="002E4A6C" w:rsidRPr="000E11A2" w:rsidRDefault="002E4A6C" w:rsidP="00C23DDD">
      <w:pPr>
        <w:tabs>
          <w:tab w:val="bar" w:pos="2250"/>
        </w:tabs>
        <w:ind w:left="2880" w:hanging="2880"/>
        <w:rPr>
          <w:rFonts w:asciiTheme="minorHAnsi" w:hAnsiTheme="minorHAnsi"/>
          <w:sz w:val="12"/>
          <w:szCs w:val="24"/>
        </w:rPr>
      </w:pPr>
    </w:p>
    <w:p w14:paraId="4B0171AB" w14:textId="77777777" w:rsidR="002E4A6C" w:rsidRPr="000E11A2" w:rsidRDefault="002E4A6C" w:rsidP="00B96A91">
      <w:pPr>
        <w:tabs>
          <w:tab w:val="bar" w:pos="2250"/>
        </w:tabs>
        <w:ind w:left="2880" w:hanging="2880"/>
        <w:rPr>
          <w:rFonts w:asciiTheme="minorHAnsi" w:hAnsiTheme="minorHAnsi"/>
          <w:sz w:val="24"/>
          <w:szCs w:val="24"/>
        </w:rPr>
      </w:pPr>
      <w:proofErr w:type="gramStart"/>
      <w:r w:rsidRPr="000E11A2">
        <w:rPr>
          <w:rFonts w:asciiTheme="minorHAnsi" w:hAnsiTheme="minorHAnsi"/>
          <w:b/>
          <w:sz w:val="24"/>
          <w:szCs w:val="24"/>
        </w:rPr>
        <w:t>Credit Hours</w:t>
      </w:r>
      <w:r w:rsidRPr="000E11A2">
        <w:rPr>
          <w:rFonts w:asciiTheme="minorHAnsi" w:hAnsiTheme="minorHAnsi"/>
          <w:sz w:val="24"/>
          <w:szCs w:val="24"/>
        </w:rPr>
        <w:tab/>
        <w:t>3 hours.</w:t>
      </w:r>
      <w:proofErr w:type="gramEnd"/>
    </w:p>
    <w:p w14:paraId="11729473" w14:textId="77777777" w:rsidR="002E4A6C" w:rsidRPr="000E11A2" w:rsidRDefault="002E4A6C" w:rsidP="00B96A91">
      <w:pPr>
        <w:tabs>
          <w:tab w:val="bar" w:pos="2250"/>
        </w:tabs>
        <w:ind w:left="2880" w:hanging="2880"/>
        <w:rPr>
          <w:rFonts w:asciiTheme="minorHAnsi" w:hAnsiTheme="minorHAnsi"/>
          <w:sz w:val="12"/>
          <w:szCs w:val="24"/>
        </w:rPr>
      </w:pPr>
    </w:p>
    <w:p w14:paraId="73B5C5C2" w14:textId="77777777" w:rsidR="002E14F6" w:rsidRPr="000E11A2" w:rsidRDefault="002E4A6C" w:rsidP="00C23DDD">
      <w:pPr>
        <w:pStyle w:val="BodyText"/>
        <w:tabs>
          <w:tab w:val="bar" w:pos="2250"/>
        </w:tabs>
        <w:ind w:left="2880" w:hanging="2880"/>
        <w:rPr>
          <w:rFonts w:asciiTheme="minorHAnsi" w:hAnsiTheme="minorHAnsi" w:cs="Arial"/>
          <w:sz w:val="24"/>
        </w:rPr>
      </w:pPr>
      <w:r w:rsidRPr="000E11A2">
        <w:rPr>
          <w:rFonts w:asciiTheme="minorHAnsi" w:hAnsiTheme="minorHAnsi"/>
          <w:b/>
          <w:sz w:val="24"/>
          <w:szCs w:val="24"/>
        </w:rPr>
        <w:t>Course Philosophy</w:t>
      </w:r>
      <w:r w:rsidRPr="000E11A2">
        <w:rPr>
          <w:rFonts w:asciiTheme="minorHAnsi" w:hAnsiTheme="minorHAnsi"/>
          <w:sz w:val="24"/>
          <w:szCs w:val="24"/>
        </w:rPr>
        <w:tab/>
      </w:r>
      <w:r w:rsidR="002E14F6" w:rsidRPr="000E11A2">
        <w:rPr>
          <w:rFonts w:asciiTheme="minorHAnsi" w:hAnsiTheme="minorHAnsi" w:cs="Arial"/>
          <w:sz w:val="24"/>
        </w:rPr>
        <w:t>This course is organized to assist students who are interested in learning how to serve as an in</w:t>
      </w:r>
      <w:r w:rsidR="000E11A2">
        <w:rPr>
          <w:rFonts w:asciiTheme="minorHAnsi" w:hAnsiTheme="minorHAnsi" w:cs="Arial"/>
          <w:sz w:val="24"/>
        </w:rPr>
        <w:t xml:space="preserve">ternal or external change agents </w:t>
      </w:r>
      <w:r w:rsidR="002E14F6" w:rsidRPr="000E11A2">
        <w:rPr>
          <w:rFonts w:asciiTheme="minorHAnsi" w:hAnsiTheme="minorHAnsi" w:cs="Arial"/>
          <w:sz w:val="24"/>
        </w:rPr>
        <w:t>to help organizations reach optimal effectiveness by bringing out the best in their people via training, education, and development activities.</w:t>
      </w:r>
    </w:p>
    <w:p w14:paraId="1F709658" w14:textId="77777777" w:rsidR="002E4A6C" w:rsidRPr="000E11A2" w:rsidRDefault="002E4A6C" w:rsidP="00C23DDD">
      <w:pPr>
        <w:tabs>
          <w:tab w:val="bar" w:pos="2250"/>
        </w:tabs>
        <w:ind w:left="2880" w:hanging="2880"/>
        <w:rPr>
          <w:rFonts w:asciiTheme="minorHAnsi" w:hAnsiTheme="minorHAnsi"/>
          <w:sz w:val="24"/>
          <w:szCs w:val="24"/>
        </w:rPr>
      </w:pPr>
    </w:p>
    <w:p w14:paraId="3D4472FA" w14:textId="1698AD53" w:rsidR="002E4A6C" w:rsidRDefault="00B96A91" w:rsidP="00B96A91">
      <w:pPr>
        <w:tabs>
          <w:tab w:val="bar" w:pos="2250"/>
        </w:tabs>
        <w:ind w:left="2880" w:hanging="2880"/>
        <w:rPr>
          <w:rFonts w:asciiTheme="minorHAnsi" w:hAnsiTheme="minorHAnsi"/>
          <w:sz w:val="24"/>
          <w:szCs w:val="24"/>
        </w:rPr>
      </w:pPr>
      <w:r w:rsidRPr="000E11A2">
        <w:rPr>
          <w:rFonts w:asciiTheme="minorHAnsi" w:hAnsiTheme="minorHAnsi"/>
          <w:sz w:val="24"/>
          <w:szCs w:val="24"/>
        </w:rPr>
        <w:tab/>
      </w:r>
      <w:r w:rsidR="000E11A2">
        <w:rPr>
          <w:rFonts w:asciiTheme="minorHAnsi" w:hAnsiTheme="minorHAnsi"/>
          <w:sz w:val="24"/>
          <w:szCs w:val="24"/>
        </w:rPr>
        <w:t>This course</w:t>
      </w:r>
      <w:r w:rsidR="002E4A6C" w:rsidRPr="000E11A2">
        <w:rPr>
          <w:rFonts w:asciiTheme="minorHAnsi" w:hAnsiTheme="minorHAnsi"/>
          <w:sz w:val="24"/>
          <w:szCs w:val="24"/>
        </w:rPr>
        <w:t xml:space="preserve"> </w:t>
      </w:r>
      <w:r w:rsidR="000E11A2">
        <w:rPr>
          <w:rFonts w:asciiTheme="minorHAnsi" w:hAnsiTheme="minorHAnsi"/>
          <w:sz w:val="24"/>
          <w:szCs w:val="24"/>
        </w:rPr>
        <w:t xml:space="preserve">is </w:t>
      </w:r>
      <w:r w:rsidR="002E4A6C" w:rsidRPr="000E11A2">
        <w:rPr>
          <w:rFonts w:asciiTheme="minorHAnsi" w:hAnsiTheme="minorHAnsi"/>
          <w:sz w:val="24"/>
          <w:szCs w:val="24"/>
        </w:rPr>
        <w:t xml:space="preserve">significantly different </w:t>
      </w:r>
      <w:r w:rsidR="00750FC9" w:rsidRPr="000E11A2">
        <w:rPr>
          <w:rFonts w:asciiTheme="minorHAnsi" w:hAnsiTheme="minorHAnsi"/>
          <w:sz w:val="24"/>
          <w:szCs w:val="24"/>
        </w:rPr>
        <w:t>from</w:t>
      </w:r>
      <w:r w:rsidR="002E4A6C" w:rsidRPr="000E11A2">
        <w:rPr>
          <w:rFonts w:asciiTheme="minorHAnsi" w:hAnsiTheme="minorHAnsi"/>
          <w:sz w:val="24"/>
          <w:szCs w:val="24"/>
        </w:rPr>
        <w:t xml:space="preserve"> </w:t>
      </w:r>
      <w:r w:rsidR="000E11A2">
        <w:rPr>
          <w:rFonts w:asciiTheme="minorHAnsi" w:hAnsiTheme="minorHAnsi"/>
          <w:sz w:val="24"/>
          <w:szCs w:val="24"/>
        </w:rPr>
        <w:t>other</w:t>
      </w:r>
      <w:r w:rsidR="002E4A6C" w:rsidRPr="000E11A2">
        <w:rPr>
          <w:rFonts w:asciiTheme="minorHAnsi" w:hAnsiTheme="minorHAnsi"/>
          <w:sz w:val="24"/>
          <w:szCs w:val="24"/>
        </w:rPr>
        <w:t xml:space="preserve"> undergraduate course</w:t>
      </w:r>
      <w:r w:rsidR="000E11A2">
        <w:rPr>
          <w:rFonts w:asciiTheme="minorHAnsi" w:hAnsiTheme="minorHAnsi"/>
          <w:sz w:val="24"/>
          <w:szCs w:val="24"/>
        </w:rPr>
        <w:t>s</w:t>
      </w:r>
      <w:r w:rsidR="002E4A6C" w:rsidRPr="000E11A2">
        <w:rPr>
          <w:rFonts w:asciiTheme="minorHAnsi" w:hAnsiTheme="minorHAnsi"/>
          <w:sz w:val="24"/>
          <w:szCs w:val="24"/>
        </w:rPr>
        <w:t xml:space="preserve">.  </w:t>
      </w:r>
      <w:r w:rsidR="000E11A2">
        <w:rPr>
          <w:rFonts w:asciiTheme="minorHAnsi" w:hAnsiTheme="minorHAnsi"/>
          <w:sz w:val="24"/>
          <w:szCs w:val="24"/>
        </w:rPr>
        <w:t>Students are expected to be proactive in this competency-based course.   This course is a</w:t>
      </w:r>
      <w:r w:rsidR="00AD62F0">
        <w:rPr>
          <w:rFonts w:asciiTheme="minorHAnsi" w:hAnsiTheme="minorHAnsi"/>
          <w:sz w:val="24"/>
          <w:szCs w:val="24"/>
        </w:rPr>
        <w:t xml:space="preserve"> </w:t>
      </w:r>
      <w:r w:rsidR="000E11A2">
        <w:rPr>
          <w:rFonts w:asciiTheme="minorHAnsi" w:hAnsiTheme="minorHAnsi"/>
          <w:sz w:val="24"/>
          <w:szCs w:val="24"/>
        </w:rPr>
        <w:t>course</w:t>
      </w:r>
      <w:r w:rsidR="002E4A6C" w:rsidRPr="000E11A2">
        <w:rPr>
          <w:rFonts w:asciiTheme="minorHAnsi" w:hAnsiTheme="minorHAnsi"/>
          <w:sz w:val="24"/>
          <w:szCs w:val="24"/>
        </w:rPr>
        <w:t xml:space="preserve"> </w:t>
      </w:r>
      <w:r w:rsidR="000E11A2">
        <w:rPr>
          <w:rFonts w:asciiTheme="minorHAnsi" w:hAnsiTheme="minorHAnsi"/>
          <w:sz w:val="24"/>
          <w:szCs w:val="24"/>
        </w:rPr>
        <w:t>with several simple development rules:</w:t>
      </w:r>
    </w:p>
    <w:p w14:paraId="05FBC5D4" w14:textId="77777777" w:rsidR="000E11A2" w:rsidRDefault="000E11A2" w:rsidP="00B96A91">
      <w:pPr>
        <w:tabs>
          <w:tab w:val="bar" w:pos="2250"/>
        </w:tabs>
        <w:ind w:left="2880" w:hanging="2880"/>
        <w:rPr>
          <w:rFonts w:asciiTheme="minorHAnsi" w:hAnsiTheme="minorHAnsi"/>
          <w:sz w:val="24"/>
          <w:szCs w:val="24"/>
        </w:rPr>
      </w:pPr>
    </w:p>
    <w:p w14:paraId="26E103CC" w14:textId="77777777" w:rsidR="000E11A2" w:rsidRPr="000E11A2" w:rsidRDefault="000E11A2" w:rsidP="000E11A2">
      <w:pPr>
        <w:tabs>
          <w:tab w:val="bar" w:pos="2250"/>
        </w:tabs>
        <w:ind w:left="2880"/>
        <w:rPr>
          <w:rFonts w:asciiTheme="minorHAnsi" w:hAnsiTheme="minorHAnsi"/>
          <w:i/>
          <w:sz w:val="24"/>
          <w:szCs w:val="24"/>
        </w:rPr>
      </w:pPr>
      <w:r w:rsidRPr="000E11A2">
        <w:rPr>
          <w:rFonts w:asciiTheme="minorHAnsi" w:hAnsiTheme="minorHAnsi"/>
          <w:i/>
          <w:sz w:val="24"/>
          <w:szCs w:val="24"/>
        </w:rPr>
        <w:t>100% online, module-based, asynchronous, no textbook, no final</w:t>
      </w:r>
      <w:r>
        <w:rPr>
          <w:rFonts w:asciiTheme="minorHAnsi" w:hAnsiTheme="minorHAnsi"/>
          <w:i/>
          <w:sz w:val="24"/>
          <w:szCs w:val="24"/>
        </w:rPr>
        <w:t>, open exit</w:t>
      </w:r>
    </w:p>
    <w:p w14:paraId="215B8247" w14:textId="77777777" w:rsidR="002E4A6C" w:rsidRPr="000E11A2" w:rsidRDefault="002E4A6C" w:rsidP="00B96A91">
      <w:pPr>
        <w:tabs>
          <w:tab w:val="bar" w:pos="2250"/>
        </w:tabs>
        <w:ind w:left="2880" w:hanging="2880"/>
        <w:rPr>
          <w:rFonts w:asciiTheme="minorHAnsi" w:hAnsiTheme="minorHAnsi"/>
          <w:sz w:val="24"/>
          <w:szCs w:val="24"/>
        </w:rPr>
      </w:pPr>
    </w:p>
    <w:p w14:paraId="4EA1971D" w14:textId="77777777" w:rsidR="002E4A6C" w:rsidRPr="000E11A2" w:rsidRDefault="002E4A6C" w:rsidP="00B96A91">
      <w:pPr>
        <w:tabs>
          <w:tab w:val="bar" w:pos="2250"/>
        </w:tabs>
        <w:ind w:left="2880" w:hanging="2880"/>
        <w:rPr>
          <w:rFonts w:asciiTheme="minorHAnsi" w:hAnsiTheme="minorHAnsi"/>
          <w:sz w:val="24"/>
          <w:szCs w:val="24"/>
        </w:rPr>
      </w:pPr>
      <w:r w:rsidRPr="000E11A2">
        <w:rPr>
          <w:rFonts w:asciiTheme="minorHAnsi" w:hAnsiTheme="minorHAnsi"/>
          <w:sz w:val="24"/>
          <w:szCs w:val="24"/>
        </w:rPr>
        <w:tab/>
      </w:r>
      <w:r w:rsidR="000E11A2">
        <w:rPr>
          <w:rFonts w:asciiTheme="minorHAnsi" w:hAnsiTheme="minorHAnsi"/>
          <w:sz w:val="24"/>
          <w:szCs w:val="24"/>
        </w:rPr>
        <w:t>This means that you, the student, are in control of when you have completed the course.  You may complete it in 2 weeks, or continue right up until the last deadline.</w:t>
      </w:r>
    </w:p>
    <w:p w14:paraId="282F0BA7" w14:textId="77777777" w:rsidR="002E4A6C" w:rsidRPr="000E11A2" w:rsidRDefault="002E4A6C" w:rsidP="00B96A91">
      <w:pPr>
        <w:tabs>
          <w:tab w:val="bar" w:pos="2250"/>
        </w:tabs>
        <w:ind w:left="2880" w:hanging="2880"/>
        <w:rPr>
          <w:rFonts w:asciiTheme="minorHAnsi" w:hAnsiTheme="minorHAnsi"/>
          <w:sz w:val="24"/>
          <w:szCs w:val="24"/>
        </w:rPr>
      </w:pPr>
    </w:p>
    <w:p w14:paraId="2FDED086" w14:textId="77777777" w:rsidR="000E11A2" w:rsidRDefault="000E11A2" w:rsidP="000E11A2">
      <w:pPr>
        <w:pStyle w:val="BodyText"/>
        <w:tabs>
          <w:tab w:val="bar" w:pos="2250"/>
        </w:tabs>
        <w:spacing w:line="360" w:lineRule="auto"/>
        <w:ind w:left="2880" w:hanging="2880"/>
        <w:rPr>
          <w:rFonts w:asciiTheme="minorHAnsi" w:hAnsiTheme="minorHAnsi"/>
          <w:b/>
          <w:sz w:val="24"/>
          <w:szCs w:val="24"/>
        </w:rPr>
      </w:pPr>
      <w:r>
        <w:rPr>
          <w:rFonts w:asciiTheme="minorHAnsi" w:hAnsiTheme="minorHAnsi"/>
          <w:b/>
          <w:sz w:val="24"/>
          <w:szCs w:val="24"/>
        </w:rPr>
        <w:t xml:space="preserve">Notes for this </w:t>
      </w:r>
    </w:p>
    <w:p w14:paraId="11F269C4" w14:textId="77777777" w:rsidR="00C23DDD" w:rsidRPr="000E11A2" w:rsidRDefault="000E11A2" w:rsidP="000E11A2">
      <w:pPr>
        <w:pStyle w:val="BodyText"/>
        <w:tabs>
          <w:tab w:val="bar" w:pos="2250"/>
        </w:tabs>
        <w:spacing w:line="360" w:lineRule="auto"/>
        <w:ind w:left="2880" w:hanging="2880"/>
        <w:rPr>
          <w:rFonts w:asciiTheme="minorHAnsi" w:hAnsiTheme="minorHAnsi"/>
          <w:b/>
          <w:sz w:val="24"/>
          <w:szCs w:val="24"/>
        </w:rPr>
      </w:pPr>
      <w:proofErr w:type="gramStart"/>
      <w:r>
        <w:rPr>
          <w:rFonts w:asciiTheme="minorHAnsi" w:hAnsiTheme="minorHAnsi"/>
          <w:b/>
          <w:sz w:val="24"/>
          <w:szCs w:val="24"/>
        </w:rPr>
        <w:t>semester</w:t>
      </w:r>
      <w:proofErr w:type="gramEnd"/>
      <w:r w:rsidR="00C23DDD" w:rsidRPr="000E11A2">
        <w:rPr>
          <w:rFonts w:asciiTheme="minorHAnsi" w:hAnsiTheme="minorHAnsi"/>
          <w:b/>
          <w:sz w:val="24"/>
          <w:szCs w:val="24"/>
        </w:rPr>
        <w:tab/>
      </w:r>
      <w:r>
        <w:rPr>
          <w:rFonts w:asciiTheme="minorHAnsi" w:hAnsiTheme="minorHAnsi"/>
          <w:b/>
          <w:sz w:val="24"/>
          <w:szCs w:val="24"/>
        </w:rPr>
        <w:tab/>
      </w:r>
      <w:r>
        <w:rPr>
          <w:rFonts w:asciiTheme="minorHAnsi" w:hAnsiTheme="minorHAnsi"/>
          <w:sz w:val="24"/>
          <w:szCs w:val="24"/>
        </w:rPr>
        <w:t>This is a newly reorganized class.   You are the set of student to work in this new format.   There are going to be errors and growing pains.   Please provide feedback so that we can continue to make the course better.</w:t>
      </w:r>
    </w:p>
    <w:p w14:paraId="1BD049D0" w14:textId="77777777" w:rsidR="00C23DDD" w:rsidRPr="000E11A2" w:rsidRDefault="00C23DDD" w:rsidP="00B96A91">
      <w:pPr>
        <w:tabs>
          <w:tab w:val="bar" w:pos="2250"/>
          <w:tab w:val="left" w:pos="3240"/>
        </w:tabs>
        <w:ind w:left="2880" w:hanging="2880"/>
        <w:rPr>
          <w:rFonts w:asciiTheme="minorHAnsi" w:hAnsiTheme="minorHAnsi"/>
          <w:b/>
          <w:sz w:val="24"/>
          <w:szCs w:val="24"/>
        </w:rPr>
      </w:pPr>
    </w:p>
    <w:p w14:paraId="20AC8097" w14:textId="77777777" w:rsidR="000E11A2" w:rsidRDefault="000E11A2" w:rsidP="00B96A91">
      <w:pPr>
        <w:tabs>
          <w:tab w:val="bar" w:pos="2250"/>
        </w:tabs>
        <w:ind w:left="2880" w:hanging="2880"/>
        <w:rPr>
          <w:rFonts w:asciiTheme="minorHAnsi" w:hAnsiTheme="minorHAnsi"/>
          <w:b/>
          <w:sz w:val="24"/>
          <w:szCs w:val="24"/>
        </w:rPr>
      </w:pPr>
    </w:p>
    <w:p w14:paraId="14CDD409" w14:textId="77777777" w:rsidR="002E4A6C" w:rsidRPr="000E11A2" w:rsidRDefault="002E4A6C" w:rsidP="00B96A91">
      <w:pPr>
        <w:tabs>
          <w:tab w:val="bar" w:pos="2250"/>
        </w:tabs>
        <w:ind w:left="2880" w:hanging="2880"/>
        <w:rPr>
          <w:rFonts w:asciiTheme="minorHAnsi" w:hAnsiTheme="minorHAnsi"/>
          <w:b/>
          <w:sz w:val="24"/>
          <w:szCs w:val="24"/>
        </w:rPr>
      </w:pPr>
      <w:r w:rsidRPr="000E11A2">
        <w:rPr>
          <w:rFonts w:asciiTheme="minorHAnsi" w:hAnsiTheme="minorHAnsi"/>
          <w:b/>
          <w:sz w:val="24"/>
          <w:szCs w:val="24"/>
        </w:rPr>
        <w:t>Course</w:t>
      </w:r>
    </w:p>
    <w:p w14:paraId="374C1312" w14:textId="77777777" w:rsidR="002E4A6C" w:rsidRPr="000E11A2" w:rsidRDefault="002E4A6C" w:rsidP="00B96A91">
      <w:pPr>
        <w:tabs>
          <w:tab w:val="bar" w:pos="2250"/>
        </w:tabs>
        <w:ind w:left="2880" w:hanging="2880"/>
        <w:rPr>
          <w:rFonts w:asciiTheme="minorHAnsi" w:hAnsiTheme="minorHAnsi"/>
          <w:sz w:val="24"/>
          <w:szCs w:val="24"/>
        </w:rPr>
      </w:pPr>
      <w:r w:rsidRPr="000E11A2">
        <w:rPr>
          <w:rFonts w:asciiTheme="minorHAnsi" w:hAnsiTheme="minorHAnsi"/>
          <w:b/>
          <w:sz w:val="24"/>
          <w:szCs w:val="24"/>
        </w:rPr>
        <w:t xml:space="preserve">Evaluation </w:t>
      </w:r>
      <w:r w:rsidRPr="000E11A2">
        <w:rPr>
          <w:rFonts w:asciiTheme="minorHAnsi" w:hAnsiTheme="minorHAnsi"/>
          <w:sz w:val="24"/>
          <w:szCs w:val="24"/>
        </w:rPr>
        <w:tab/>
      </w:r>
      <w:r w:rsidRPr="000E11A2">
        <w:rPr>
          <w:rFonts w:asciiTheme="minorHAnsi" w:hAnsiTheme="minorHAnsi"/>
          <w:b/>
          <w:bCs/>
          <w:sz w:val="24"/>
          <w:szCs w:val="24"/>
        </w:rPr>
        <w:t>Evaluation Scale</w:t>
      </w:r>
    </w:p>
    <w:p w14:paraId="7C845D0C" w14:textId="77777777" w:rsidR="002E4A6C" w:rsidRPr="000E11A2" w:rsidRDefault="002E4A6C" w:rsidP="00B96A91">
      <w:pPr>
        <w:tabs>
          <w:tab w:val="bar" w:pos="2250"/>
        </w:tabs>
        <w:ind w:left="2880" w:hanging="2880"/>
        <w:rPr>
          <w:rFonts w:asciiTheme="minorHAnsi" w:hAnsiTheme="minorHAnsi"/>
          <w:sz w:val="24"/>
          <w:szCs w:val="24"/>
        </w:rPr>
      </w:pPr>
    </w:p>
    <w:p w14:paraId="7CF28872" w14:textId="77777777" w:rsidR="002E4A6C" w:rsidRPr="000E11A2" w:rsidRDefault="002E4A6C" w:rsidP="00B96A91">
      <w:pPr>
        <w:tabs>
          <w:tab w:val="bar" w:pos="2250"/>
        </w:tabs>
        <w:ind w:left="2880" w:hanging="2880"/>
        <w:rPr>
          <w:rFonts w:asciiTheme="minorHAnsi" w:hAnsiTheme="minorHAnsi"/>
          <w:sz w:val="24"/>
          <w:szCs w:val="24"/>
        </w:rPr>
      </w:pPr>
      <w:r w:rsidRPr="000E11A2">
        <w:rPr>
          <w:rFonts w:asciiTheme="minorHAnsi" w:hAnsiTheme="minorHAnsi"/>
          <w:sz w:val="24"/>
          <w:szCs w:val="24"/>
        </w:rPr>
        <w:tab/>
        <w:t xml:space="preserve">A = </w:t>
      </w:r>
      <w:r w:rsidRPr="000E11A2">
        <w:rPr>
          <w:rFonts w:asciiTheme="minorHAnsi" w:hAnsiTheme="minorHAnsi"/>
          <w:sz w:val="24"/>
          <w:szCs w:val="24"/>
        </w:rPr>
        <w:tab/>
        <w:t>90 – 100%</w:t>
      </w:r>
      <w:r w:rsidRPr="000E11A2">
        <w:rPr>
          <w:rFonts w:asciiTheme="minorHAnsi" w:hAnsiTheme="minorHAnsi"/>
          <w:sz w:val="24"/>
          <w:szCs w:val="24"/>
        </w:rPr>
        <w:tab/>
      </w:r>
      <w:r w:rsidRPr="000E11A2">
        <w:rPr>
          <w:rFonts w:asciiTheme="minorHAnsi" w:hAnsiTheme="minorHAnsi"/>
          <w:sz w:val="24"/>
          <w:szCs w:val="24"/>
        </w:rPr>
        <w:tab/>
        <w:t>B =</w:t>
      </w:r>
      <w:r w:rsidRPr="000E11A2">
        <w:rPr>
          <w:rFonts w:asciiTheme="minorHAnsi" w:hAnsiTheme="minorHAnsi"/>
          <w:sz w:val="24"/>
          <w:szCs w:val="24"/>
        </w:rPr>
        <w:tab/>
        <w:t>80 – 89%</w:t>
      </w:r>
    </w:p>
    <w:p w14:paraId="7F697D9D" w14:textId="77777777" w:rsidR="002E4A6C" w:rsidRPr="000E11A2" w:rsidRDefault="002E4A6C" w:rsidP="00B96A91">
      <w:pPr>
        <w:tabs>
          <w:tab w:val="bar" w:pos="2250"/>
        </w:tabs>
        <w:ind w:left="2880" w:hanging="2880"/>
        <w:rPr>
          <w:rFonts w:asciiTheme="minorHAnsi" w:hAnsiTheme="minorHAnsi"/>
          <w:sz w:val="24"/>
          <w:szCs w:val="24"/>
        </w:rPr>
      </w:pPr>
      <w:r w:rsidRPr="000E11A2">
        <w:rPr>
          <w:rFonts w:asciiTheme="minorHAnsi" w:hAnsiTheme="minorHAnsi"/>
          <w:sz w:val="24"/>
          <w:szCs w:val="24"/>
        </w:rPr>
        <w:tab/>
        <w:t xml:space="preserve">C = </w:t>
      </w:r>
      <w:r w:rsidRPr="000E11A2">
        <w:rPr>
          <w:rFonts w:asciiTheme="minorHAnsi" w:hAnsiTheme="minorHAnsi"/>
          <w:sz w:val="24"/>
          <w:szCs w:val="24"/>
        </w:rPr>
        <w:tab/>
        <w:t xml:space="preserve">70 </w:t>
      </w:r>
      <w:proofErr w:type="gramStart"/>
      <w:r w:rsidRPr="000E11A2">
        <w:rPr>
          <w:rFonts w:asciiTheme="minorHAnsi" w:hAnsiTheme="minorHAnsi"/>
          <w:sz w:val="24"/>
          <w:szCs w:val="24"/>
        </w:rPr>
        <w:t xml:space="preserve">– </w:t>
      </w:r>
      <w:r w:rsidR="008139A6" w:rsidRPr="000E11A2">
        <w:rPr>
          <w:rFonts w:asciiTheme="minorHAnsi" w:hAnsiTheme="minorHAnsi"/>
          <w:sz w:val="24"/>
          <w:szCs w:val="24"/>
        </w:rPr>
        <w:t xml:space="preserve"> </w:t>
      </w:r>
      <w:r w:rsidRPr="000E11A2">
        <w:rPr>
          <w:rFonts w:asciiTheme="minorHAnsi" w:hAnsiTheme="minorHAnsi"/>
          <w:sz w:val="24"/>
          <w:szCs w:val="24"/>
        </w:rPr>
        <w:t>79</w:t>
      </w:r>
      <w:proofErr w:type="gramEnd"/>
      <w:r w:rsidRPr="000E11A2">
        <w:rPr>
          <w:rFonts w:asciiTheme="minorHAnsi" w:hAnsiTheme="minorHAnsi"/>
          <w:sz w:val="24"/>
          <w:szCs w:val="24"/>
        </w:rPr>
        <w:t>%</w:t>
      </w:r>
      <w:r w:rsidRPr="000E11A2">
        <w:rPr>
          <w:rFonts w:asciiTheme="minorHAnsi" w:hAnsiTheme="minorHAnsi"/>
          <w:sz w:val="24"/>
          <w:szCs w:val="24"/>
        </w:rPr>
        <w:tab/>
      </w:r>
      <w:r w:rsidRPr="000E11A2">
        <w:rPr>
          <w:rFonts w:asciiTheme="minorHAnsi" w:hAnsiTheme="minorHAnsi"/>
          <w:sz w:val="24"/>
          <w:szCs w:val="24"/>
        </w:rPr>
        <w:tab/>
        <w:t>D=</w:t>
      </w:r>
      <w:r w:rsidRPr="000E11A2">
        <w:rPr>
          <w:rFonts w:asciiTheme="minorHAnsi" w:hAnsiTheme="minorHAnsi"/>
          <w:sz w:val="24"/>
          <w:szCs w:val="24"/>
        </w:rPr>
        <w:tab/>
        <w:t>60 – 69%</w:t>
      </w:r>
    </w:p>
    <w:p w14:paraId="0D04E826" w14:textId="77777777" w:rsidR="002E4A6C" w:rsidRPr="000E11A2" w:rsidRDefault="002E4A6C" w:rsidP="00B96A91">
      <w:pPr>
        <w:tabs>
          <w:tab w:val="bar" w:pos="2250"/>
        </w:tabs>
        <w:ind w:left="2880" w:hanging="2880"/>
        <w:rPr>
          <w:rFonts w:asciiTheme="minorHAnsi" w:hAnsiTheme="minorHAnsi"/>
          <w:sz w:val="24"/>
          <w:szCs w:val="24"/>
        </w:rPr>
      </w:pPr>
      <w:r w:rsidRPr="000E11A2">
        <w:rPr>
          <w:rFonts w:asciiTheme="minorHAnsi" w:hAnsiTheme="minorHAnsi"/>
          <w:sz w:val="24"/>
          <w:szCs w:val="24"/>
        </w:rPr>
        <w:tab/>
        <w:t xml:space="preserve">F = </w:t>
      </w:r>
      <w:r w:rsidRPr="000E11A2">
        <w:rPr>
          <w:rFonts w:asciiTheme="minorHAnsi" w:hAnsiTheme="minorHAnsi"/>
          <w:sz w:val="24"/>
          <w:szCs w:val="24"/>
        </w:rPr>
        <w:tab/>
        <w:t>59% or below</w:t>
      </w:r>
    </w:p>
    <w:p w14:paraId="104AB3E1" w14:textId="77777777" w:rsidR="002E4A6C" w:rsidRPr="000E11A2" w:rsidRDefault="002E4A6C" w:rsidP="00B96A91">
      <w:pPr>
        <w:tabs>
          <w:tab w:val="bar" w:pos="2250"/>
        </w:tabs>
        <w:ind w:left="2880" w:hanging="2880"/>
        <w:rPr>
          <w:rFonts w:asciiTheme="minorHAnsi" w:hAnsiTheme="minorHAnsi"/>
          <w:sz w:val="24"/>
          <w:szCs w:val="24"/>
        </w:rPr>
      </w:pPr>
    </w:p>
    <w:p w14:paraId="1CE36973" w14:textId="77777777" w:rsidR="00D211E3" w:rsidRPr="000E11A2" w:rsidRDefault="00B96A91" w:rsidP="00B96A91">
      <w:pPr>
        <w:tabs>
          <w:tab w:val="left" w:pos="540"/>
          <w:tab w:val="left" w:pos="1080"/>
          <w:tab w:val="left" w:pos="1620"/>
          <w:tab w:val="left" w:pos="2160"/>
          <w:tab w:val="bar" w:pos="2250"/>
          <w:tab w:val="left" w:pos="2880"/>
          <w:tab w:val="left" w:pos="3420"/>
          <w:tab w:val="left" w:pos="4140"/>
        </w:tabs>
        <w:ind w:left="4140" w:hanging="4140"/>
        <w:rPr>
          <w:rFonts w:asciiTheme="minorHAnsi" w:hAnsiTheme="minorHAnsi"/>
          <w:i/>
          <w:iCs/>
          <w:sz w:val="24"/>
          <w:szCs w:val="24"/>
        </w:rPr>
      </w:pPr>
      <w:r w:rsidRPr="000E11A2">
        <w:rPr>
          <w:rFonts w:asciiTheme="minorHAnsi" w:hAnsiTheme="minorHAnsi"/>
          <w:b/>
          <w:sz w:val="24"/>
          <w:szCs w:val="24"/>
        </w:rPr>
        <w:tab/>
      </w:r>
      <w:r w:rsidRPr="000E11A2">
        <w:rPr>
          <w:rFonts w:asciiTheme="minorHAnsi" w:hAnsiTheme="minorHAnsi"/>
          <w:b/>
          <w:sz w:val="24"/>
          <w:szCs w:val="24"/>
        </w:rPr>
        <w:tab/>
      </w:r>
      <w:r w:rsidRPr="000E11A2">
        <w:rPr>
          <w:rFonts w:asciiTheme="minorHAnsi" w:hAnsiTheme="minorHAnsi"/>
          <w:b/>
          <w:sz w:val="24"/>
          <w:szCs w:val="24"/>
        </w:rPr>
        <w:tab/>
      </w:r>
      <w:r w:rsidRPr="000E11A2">
        <w:rPr>
          <w:rFonts w:asciiTheme="minorHAnsi" w:hAnsiTheme="minorHAnsi"/>
          <w:b/>
          <w:sz w:val="24"/>
          <w:szCs w:val="24"/>
        </w:rPr>
        <w:tab/>
      </w:r>
      <w:r w:rsidRPr="000E11A2">
        <w:rPr>
          <w:rFonts w:asciiTheme="minorHAnsi" w:hAnsiTheme="minorHAnsi"/>
          <w:b/>
          <w:sz w:val="24"/>
          <w:szCs w:val="24"/>
        </w:rPr>
        <w:tab/>
      </w:r>
      <w:r w:rsidR="002E4A6C" w:rsidRPr="000E11A2">
        <w:rPr>
          <w:rFonts w:asciiTheme="minorHAnsi" w:hAnsiTheme="minorHAnsi"/>
          <w:b/>
          <w:sz w:val="24"/>
          <w:szCs w:val="24"/>
        </w:rPr>
        <w:t xml:space="preserve">NOTE:  </w:t>
      </w:r>
      <w:r w:rsidR="008139A6" w:rsidRPr="000E11A2">
        <w:rPr>
          <w:rFonts w:asciiTheme="minorHAnsi" w:hAnsiTheme="minorHAnsi"/>
          <w:b/>
          <w:sz w:val="24"/>
          <w:szCs w:val="24"/>
        </w:rPr>
        <w:tab/>
      </w:r>
      <w:r w:rsidR="002E4A6C" w:rsidRPr="000E11A2">
        <w:rPr>
          <w:rFonts w:asciiTheme="minorHAnsi" w:hAnsiTheme="minorHAnsi"/>
          <w:i/>
          <w:iCs/>
          <w:smallCaps/>
          <w:sz w:val="24"/>
          <w:szCs w:val="24"/>
        </w:rPr>
        <w:t>A</w:t>
      </w:r>
      <w:r w:rsidR="008139A6" w:rsidRPr="000E11A2">
        <w:rPr>
          <w:rFonts w:asciiTheme="minorHAnsi" w:hAnsiTheme="minorHAnsi"/>
          <w:i/>
          <w:iCs/>
          <w:smallCaps/>
          <w:sz w:val="24"/>
          <w:szCs w:val="24"/>
        </w:rPr>
        <w:t xml:space="preserve">ll Late </w:t>
      </w:r>
      <w:r w:rsidR="003700BC">
        <w:rPr>
          <w:rFonts w:asciiTheme="minorHAnsi" w:hAnsiTheme="minorHAnsi"/>
          <w:i/>
          <w:iCs/>
          <w:smallCaps/>
          <w:sz w:val="24"/>
          <w:szCs w:val="24"/>
        </w:rPr>
        <w:t>modules</w:t>
      </w:r>
      <w:r w:rsidR="008139A6" w:rsidRPr="000E11A2">
        <w:rPr>
          <w:rFonts w:asciiTheme="minorHAnsi" w:hAnsiTheme="minorHAnsi"/>
          <w:i/>
          <w:iCs/>
          <w:smallCaps/>
          <w:sz w:val="24"/>
          <w:szCs w:val="24"/>
        </w:rPr>
        <w:t xml:space="preserve"> will receive a letter grade of “</w:t>
      </w:r>
      <w:r w:rsidR="0054314A" w:rsidRPr="000E11A2">
        <w:rPr>
          <w:rFonts w:asciiTheme="minorHAnsi" w:hAnsiTheme="minorHAnsi"/>
          <w:i/>
          <w:iCs/>
          <w:smallCaps/>
          <w:sz w:val="24"/>
          <w:szCs w:val="24"/>
        </w:rPr>
        <w:t>F</w:t>
      </w:r>
      <w:r w:rsidR="008139A6" w:rsidRPr="000E11A2">
        <w:rPr>
          <w:rFonts w:asciiTheme="minorHAnsi" w:hAnsiTheme="minorHAnsi"/>
          <w:i/>
          <w:iCs/>
          <w:smallCaps/>
          <w:sz w:val="24"/>
          <w:szCs w:val="24"/>
        </w:rPr>
        <w:t>”.</w:t>
      </w:r>
      <w:r w:rsidR="008139A6" w:rsidRPr="000E11A2">
        <w:rPr>
          <w:rFonts w:asciiTheme="minorHAnsi" w:hAnsiTheme="minorHAnsi"/>
          <w:i/>
          <w:iCs/>
          <w:sz w:val="24"/>
          <w:szCs w:val="24"/>
        </w:rPr>
        <w:t xml:space="preserve">  </w:t>
      </w:r>
    </w:p>
    <w:p w14:paraId="5B5128C8" w14:textId="77777777" w:rsidR="00D211E3" w:rsidRPr="000E11A2" w:rsidRDefault="00D211E3" w:rsidP="00B96A91">
      <w:pPr>
        <w:tabs>
          <w:tab w:val="left" w:pos="540"/>
          <w:tab w:val="left" w:pos="1080"/>
          <w:tab w:val="left" w:pos="1620"/>
          <w:tab w:val="left" w:pos="2160"/>
          <w:tab w:val="bar" w:pos="2250"/>
          <w:tab w:val="left" w:pos="2880"/>
          <w:tab w:val="left" w:pos="3420"/>
          <w:tab w:val="left" w:pos="4140"/>
        </w:tabs>
        <w:ind w:left="4140" w:hanging="4140"/>
        <w:rPr>
          <w:rFonts w:asciiTheme="minorHAnsi" w:hAnsiTheme="minorHAnsi"/>
          <w:i/>
          <w:iCs/>
          <w:sz w:val="24"/>
          <w:szCs w:val="24"/>
        </w:rPr>
      </w:pPr>
    </w:p>
    <w:p w14:paraId="53966FD9" w14:textId="77777777" w:rsidR="008139A6" w:rsidRPr="000E11A2" w:rsidRDefault="00D211E3" w:rsidP="00B96A91">
      <w:pPr>
        <w:tabs>
          <w:tab w:val="left" w:pos="540"/>
          <w:tab w:val="left" w:pos="1080"/>
          <w:tab w:val="left" w:pos="1620"/>
          <w:tab w:val="left" w:pos="2160"/>
          <w:tab w:val="bar" w:pos="2250"/>
          <w:tab w:val="left" w:pos="2880"/>
          <w:tab w:val="left" w:pos="3420"/>
          <w:tab w:val="left" w:pos="4140"/>
        </w:tabs>
        <w:ind w:left="4140" w:hanging="4140"/>
        <w:rPr>
          <w:rFonts w:asciiTheme="minorHAnsi" w:hAnsiTheme="minorHAnsi"/>
          <w:b/>
          <w:i/>
          <w:iCs/>
          <w:sz w:val="24"/>
          <w:szCs w:val="24"/>
        </w:rPr>
      </w:pPr>
      <w:r w:rsidRPr="000E11A2">
        <w:rPr>
          <w:rFonts w:asciiTheme="minorHAnsi" w:hAnsiTheme="minorHAnsi"/>
          <w:i/>
          <w:iCs/>
          <w:sz w:val="24"/>
          <w:szCs w:val="24"/>
        </w:rPr>
        <w:tab/>
      </w:r>
      <w:r w:rsidRPr="000E11A2">
        <w:rPr>
          <w:rFonts w:asciiTheme="minorHAnsi" w:hAnsiTheme="minorHAnsi"/>
          <w:i/>
          <w:iCs/>
          <w:sz w:val="24"/>
          <w:szCs w:val="24"/>
        </w:rPr>
        <w:tab/>
      </w:r>
      <w:r w:rsidRPr="000E11A2">
        <w:rPr>
          <w:rFonts w:asciiTheme="minorHAnsi" w:hAnsiTheme="minorHAnsi"/>
          <w:i/>
          <w:iCs/>
          <w:sz w:val="24"/>
          <w:szCs w:val="24"/>
        </w:rPr>
        <w:tab/>
      </w:r>
      <w:r w:rsidRPr="000E11A2">
        <w:rPr>
          <w:rFonts w:asciiTheme="minorHAnsi" w:hAnsiTheme="minorHAnsi"/>
          <w:i/>
          <w:iCs/>
          <w:sz w:val="24"/>
          <w:szCs w:val="24"/>
        </w:rPr>
        <w:tab/>
      </w:r>
      <w:r w:rsidRPr="000E11A2">
        <w:rPr>
          <w:rFonts w:asciiTheme="minorHAnsi" w:hAnsiTheme="minorHAnsi"/>
          <w:i/>
          <w:iCs/>
          <w:sz w:val="24"/>
          <w:szCs w:val="24"/>
        </w:rPr>
        <w:tab/>
      </w:r>
      <w:r w:rsidRPr="000E11A2">
        <w:rPr>
          <w:rFonts w:asciiTheme="minorHAnsi" w:hAnsiTheme="minorHAnsi"/>
          <w:i/>
          <w:iCs/>
          <w:sz w:val="24"/>
          <w:szCs w:val="24"/>
        </w:rPr>
        <w:tab/>
      </w:r>
      <w:r w:rsidRPr="000E11A2">
        <w:rPr>
          <w:rFonts w:asciiTheme="minorHAnsi" w:hAnsiTheme="minorHAnsi"/>
          <w:i/>
          <w:iCs/>
          <w:sz w:val="24"/>
          <w:szCs w:val="24"/>
        </w:rPr>
        <w:tab/>
      </w:r>
      <w:r w:rsidR="008139A6" w:rsidRPr="000E11A2">
        <w:rPr>
          <w:rFonts w:asciiTheme="minorHAnsi" w:hAnsiTheme="minorHAnsi"/>
          <w:i/>
          <w:iCs/>
          <w:sz w:val="24"/>
          <w:szCs w:val="24"/>
        </w:rPr>
        <w:t>Missing deadlines is not a business practice that all</w:t>
      </w:r>
      <w:r w:rsidR="00B96A91" w:rsidRPr="000E11A2">
        <w:rPr>
          <w:rFonts w:asciiTheme="minorHAnsi" w:hAnsiTheme="minorHAnsi"/>
          <w:i/>
          <w:iCs/>
          <w:sz w:val="24"/>
          <w:szCs w:val="24"/>
        </w:rPr>
        <w:t xml:space="preserve">ows </w:t>
      </w:r>
      <w:r w:rsidR="003700BC">
        <w:rPr>
          <w:rFonts w:asciiTheme="minorHAnsi" w:hAnsiTheme="minorHAnsi"/>
          <w:i/>
          <w:iCs/>
          <w:sz w:val="24"/>
          <w:szCs w:val="24"/>
        </w:rPr>
        <w:t>employees</w:t>
      </w:r>
      <w:r w:rsidR="00B96A91" w:rsidRPr="000E11A2">
        <w:rPr>
          <w:rFonts w:asciiTheme="minorHAnsi" w:hAnsiTheme="minorHAnsi"/>
          <w:i/>
          <w:iCs/>
          <w:sz w:val="24"/>
          <w:szCs w:val="24"/>
        </w:rPr>
        <w:t xml:space="preserve"> to earn a living – for very long</w:t>
      </w:r>
      <w:r w:rsidR="008139A6" w:rsidRPr="000E11A2">
        <w:rPr>
          <w:rFonts w:asciiTheme="minorHAnsi" w:hAnsiTheme="minorHAnsi"/>
          <w:i/>
          <w:iCs/>
        </w:rPr>
        <w:t xml:space="preserve">.  </w:t>
      </w:r>
      <w:r w:rsidR="008139A6" w:rsidRPr="000E11A2">
        <w:rPr>
          <w:rFonts w:asciiTheme="minorHAnsi" w:hAnsiTheme="minorHAnsi"/>
          <w:b/>
          <w:sz w:val="24"/>
          <w:szCs w:val="24"/>
        </w:rPr>
        <w:t xml:space="preserve">   </w:t>
      </w:r>
    </w:p>
    <w:p w14:paraId="4D4DC6F3" w14:textId="77777777" w:rsidR="002E4A6C" w:rsidRPr="000E11A2" w:rsidRDefault="00750FC9" w:rsidP="00B96A91">
      <w:pPr>
        <w:tabs>
          <w:tab w:val="left" w:pos="540"/>
          <w:tab w:val="left" w:pos="1080"/>
          <w:tab w:val="left" w:pos="1620"/>
          <w:tab w:val="left" w:pos="2160"/>
          <w:tab w:val="left" w:pos="2700"/>
          <w:tab w:val="left" w:pos="3420"/>
          <w:tab w:val="left" w:pos="4140"/>
        </w:tabs>
        <w:ind w:left="3240"/>
        <w:rPr>
          <w:rFonts w:asciiTheme="minorHAnsi" w:hAnsiTheme="minorHAnsi"/>
          <w:b/>
          <w:sz w:val="24"/>
          <w:szCs w:val="24"/>
          <w:u w:val="single"/>
        </w:rPr>
      </w:pPr>
      <w:r w:rsidRPr="000E11A2">
        <w:rPr>
          <w:rFonts w:asciiTheme="minorHAnsi" w:hAnsiTheme="minorHAnsi"/>
          <w:b/>
          <w:sz w:val="24"/>
          <w:szCs w:val="24"/>
          <w:u w:val="single"/>
        </w:rPr>
        <w:br/>
      </w:r>
    </w:p>
    <w:p w14:paraId="3BD6406E" w14:textId="77777777" w:rsidR="00C23DDD" w:rsidRPr="000E11A2" w:rsidRDefault="00C23DDD">
      <w:pPr>
        <w:tabs>
          <w:tab w:val="left" w:pos="540"/>
          <w:tab w:val="left" w:pos="1080"/>
          <w:tab w:val="left" w:pos="1620"/>
          <w:tab w:val="left" w:pos="2160"/>
          <w:tab w:val="left" w:pos="2700"/>
          <w:tab w:val="left" w:pos="3420"/>
          <w:tab w:val="left" w:pos="4140"/>
        </w:tabs>
        <w:ind w:left="540" w:right="-634"/>
        <w:rPr>
          <w:rFonts w:asciiTheme="minorHAnsi" w:hAnsiTheme="minorHAnsi"/>
          <w:bCs/>
          <w:sz w:val="24"/>
          <w:szCs w:val="24"/>
        </w:rPr>
      </w:pPr>
    </w:p>
    <w:p w14:paraId="257281DF" w14:textId="65D578AF" w:rsidR="00B96A91" w:rsidRPr="000E11A2" w:rsidRDefault="00A971DC" w:rsidP="006D33BD">
      <w:pPr>
        <w:pStyle w:val="BodyText2"/>
        <w:ind w:left="540"/>
        <w:rPr>
          <w:rFonts w:asciiTheme="minorHAnsi" w:hAnsiTheme="minorHAnsi"/>
          <w:b w:val="0"/>
          <w:bCs/>
        </w:rPr>
      </w:pPr>
      <w:r>
        <w:rPr>
          <w:rFonts w:asciiTheme="minorHAnsi" w:hAnsiTheme="minorHAnsi"/>
          <w:b w:val="0"/>
          <w:bCs/>
        </w:rPr>
        <w:lastRenderedPageBreak/>
        <w:br/>
      </w:r>
      <w:r>
        <w:rPr>
          <w:rFonts w:asciiTheme="minorHAnsi" w:hAnsiTheme="minorHAnsi"/>
          <w:b w:val="0"/>
          <w:bCs/>
        </w:rPr>
        <w:br/>
      </w:r>
      <w:r w:rsidR="00FD7F1C" w:rsidRPr="000E11A2">
        <w:rPr>
          <w:rFonts w:asciiTheme="minorHAnsi" w:hAnsiTheme="minorHAnsi"/>
          <w:b w:val="0"/>
          <w:bCs/>
        </w:rPr>
        <w:br/>
      </w:r>
    </w:p>
    <w:p w14:paraId="34ED0D8C" w14:textId="77777777" w:rsidR="003E26A8" w:rsidRPr="000E11A2" w:rsidRDefault="003E26A8">
      <w:pPr>
        <w:rPr>
          <w:rFonts w:asciiTheme="minorHAnsi" w:hAnsiTheme="minorHAnsi"/>
          <w:b/>
          <w:sz w:val="24"/>
          <w:szCs w:val="24"/>
        </w:rPr>
      </w:pPr>
    </w:p>
    <w:tbl>
      <w:tblPr>
        <w:tblW w:w="7713" w:type="dxa"/>
        <w:jc w:val="center"/>
        <w:tblInd w:w="3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5702"/>
        <w:gridCol w:w="2011"/>
      </w:tblGrid>
      <w:tr w:rsidR="003E26A8" w:rsidRPr="003700BC" w14:paraId="5287AAAD" w14:textId="77777777" w:rsidTr="003700BC">
        <w:trPr>
          <w:jc w:val="center"/>
        </w:trPr>
        <w:tc>
          <w:tcPr>
            <w:tcW w:w="5702" w:type="dxa"/>
          </w:tcPr>
          <w:p w14:paraId="052D7CEB" w14:textId="77777777" w:rsidR="003E26A8" w:rsidRPr="003700BC" w:rsidRDefault="003E26A8" w:rsidP="000E11A2">
            <w:pPr>
              <w:pStyle w:val="Heading7"/>
              <w:rPr>
                <w:rFonts w:asciiTheme="minorHAnsi" w:hAnsiTheme="minorHAnsi"/>
                <w:u w:val="none"/>
              </w:rPr>
            </w:pPr>
            <w:r w:rsidRPr="003700BC">
              <w:rPr>
                <w:rFonts w:asciiTheme="minorHAnsi" w:hAnsiTheme="minorHAnsi"/>
                <w:b w:val="0"/>
                <w:u w:val="none"/>
              </w:rPr>
              <w:br w:type="page"/>
            </w:r>
            <w:r w:rsidRPr="003700BC">
              <w:rPr>
                <w:rFonts w:asciiTheme="minorHAnsi" w:hAnsiTheme="minorHAnsi"/>
                <w:u w:val="none"/>
              </w:rPr>
              <w:t>Assignment</w:t>
            </w:r>
          </w:p>
        </w:tc>
        <w:tc>
          <w:tcPr>
            <w:tcW w:w="2011" w:type="dxa"/>
          </w:tcPr>
          <w:p w14:paraId="3D1DFAAB" w14:textId="77777777" w:rsidR="003E26A8" w:rsidRPr="003700BC" w:rsidRDefault="003E26A8" w:rsidP="000E11A2">
            <w:pPr>
              <w:tabs>
                <w:tab w:val="bar" w:pos="2880"/>
                <w:tab w:val="left" w:pos="3240"/>
                <w:tab w:val="right" w:pos="7560"/>
              </w:tabs>
              <w:jc w:val="center"/>
              <w:rPr>
                <w:rFonts w:asciiTheme="minorHAnsi" w:hAnsiTheme="minorHAnsi"/>
                <w:b/>
                <w:bCs/>
                <w:sz w:val="24"/>
                <w:szCs w:val="24"/>
              </w:rPr>
            </w:pPr>
            <w:r w:rsidRPr="003700BC">
              <w:rPr>
                <w:rFonts w:asciiTheme="minorHAnsi" w:hAnsiTheme="minorHAnsi"/>
                <w:b/>
                <w:bCs/>
                <w:sz w:val="24"/>
                <w:szCs w:val="24"/>
              </w:rPr>
              <w:t xml:space="preserve">Percentage of </w:t>
            </w:r>
            <w:r w:rsidRPr="003700BC">
              <w:rPr>
                <w:rFonts w:asciiTheme="minorHAnsi" w:hAnsiTheme="minorHAnsi"/>
                <w:b/>
                <w:bCs/>
                <w:sz w:val="24"/>
                <w:szCs w:val="24"/>
              </w:rPr>
              <w:br/>
              <w:t>Final Grade</w:t>
            </w:r>
          </w:p>
          <w:p w14:paraId="42264DE9" w14:textId="77777777" w:rsidR="003700BC" w:rsidRPr="003700BC" w:rsidRDefault="003700BC" w:rsidP="000E11A2">
            <w:pPr>
              <w:tabs>
                <w:tab w:val="bar" w:pos="2880"/>
                <w:tab w:val="left" w:pos="3240"/>
                <w:tab w:val="right" w:pos="7560"/>
              </w:tabs>
              <w:jc w:val="center"/>
              <w:rPr>
                <w:rFonts w:asciiTheme="minorHAnsi" w:hAnsiTheme="minorHAnsi"/>
                <w:b/>
                <w:bCs/>
                <w:sz w:val="24"/>
                <w:szCs w:val="24"/>
              </w:rPr>
            </w:pPr>
          </w:p>
        </w:tc>
      </w:tr>
      <w:tr w:rsidR="003E26A8" w:rsidRPr="003700BC" w14:paraId="403E2C21" w14:textId="77777777" w:rsidTr="003700BC">
        <w:trPr>
          <w:jc w:val="center"/>
        </w:trPr>
        <w:tc>
          <w:tcPr>
            <w:tcW w:w="5702" w:type="dxa"/>
          </w:tcPr>
          <w:p w14:paraId="39AB902E" w14:textId="77777777" w:rsidR="003E26A8" w:rsidRPr="003700BC" w:rsidRDefault="003700BC" w:rsidP="000E11A2">
            <w:pPr>
              <w:pStyle w:val="NormalWeb"/>
              <w:tabs>
                <w:tab w:val="left" w:pos="3240"/>
                <w:tab w:val="right" w:pos="7560"/>
              </w:tabs>
              <w:spacing w:before="0" w:beforeAutospacing="0" w:after="0" w:afterAutospacing="0"/>
              <w:rPr>
                <w:rFonts w:asciiTheme="minorHAnsi" w:hAnsiTheme="minorHAnsi"/>
              </w:rPr>
            </w:pPr>
            <w:r w:rsidRPr="003700BC">
              <w:rPr>
                <w:rFonts w:asciiTheme="minorHAnsi" w:hAnsiTheme="minorHAnsi"/>
              </w:rPr>
              <w:t>Module 1: Learning Theory and Design</w:t>
            </w:r>
          </w:p>
        </w:tc>
        <w:tc>
          <w:tcPr>
            <w:tcW w:w="2011" w:type="dxa"/>
          </w:tcPr>
          <w:p w14:paraId="05C70CAE" w14:textId="77777777" w:rsidR="003E26A8" w:rsidRPr="003700BC" w:rsidRDefault="003E26A8" w:rsidP="000E11A2">
            <w:pPr>
              <w:tabs>
                <w:tab w:val="bar" w:pos="2880"/>
                <w:tab w:val="left" w:pos="3240"/>
                <w:tab w:val="right" w:pos="7560"/>
              </w:tabs>
              <w:jc w:val="center"/>
              <w:rPr>
                <w:rFonts w:asciiTheme="minorHAnsi" w:hAnsiTheme="minorHAnsi"/>
                <w:sz w:val="24"/>
                <w:szCs w:val="24"/>
              </w:rPr>
            </w:pPr>
            <w:r w:rsidRPr="003700BC">
              <w:rPr>
                <w:rFonts w:asciiTheme="minorHAnsi" w:hAnsiTheme="minorHAnsi"/>
                <w:sz w:val="24"/>
                <w:szCs w:val="24"/>
              </w:rPr>
              <w:t>10%</w:t>
            </w:r>
          </w:p>
        </w:tc>
      </w:tr>
      <w:tr w:rsidR="003E26A8" w:rsidRPr="003700BC" w14:paraId="191CE297" w14:textId="77777777" w:rsidTr="003700BC">
        <w:trPr>
          <w:jc w:val="center"/>
        </w:trPr>
        <w:tc>
          <w:tcPr>
            <w:tcW w:w="5702" w:type="dxa"/>
          </w:tcPr>
          <w:p w14:paraId="2C2FBB51" w14:textId="77777777" w:rsidR="003E26A8" w:rsidRPr="003700BC" w:rsidRDefault="003700BC" w:rsidP="000E11A2">
            <w:pPr>
              <w:pStyle w:val="NormalWeb"/>
              <w:tabs>
                <w:tab w:val="left" w:pos="3240"/>
                <w:tab w:val="right" w:pos="7560"/>
              </w:tabs>
              <w:spacing w:before="0" w:beforeAutospacing="0" w:after="0" w:afterAutospacing="0"/>
              <w:rPr>
                <w:rFonts w:asciiTheme="minorHAnsi" w:hAnsiTheme="minorHAnsi"/>
              </w:rPr>
            </w:pPr>
            <w:r w:rsidRPr="003700BC">
              <w:rPr>
                <w:rFonts w:asciiTheme="minorHAnsi" w:hAnsiTheme="minorHAnsi"/>
              </w:rPr>
              <w:t>Module 2: Needs Assessment</w:t>
            </w:r>
          </w:p>
        </w:tc>
        <w:tc>
          <w:tcPr>
            <w:tcW w:w="2011" w:type="dxa"/>
          </w:tcPr>
          <w:p w14:paraId="3E31D749" w14:textId="77777777" w:rsidR="003E26A8" w:rsidRPr="003700BC" w:rsidRDefault="003E26A8" w:rsidP="000E11A2">
            <w:pPr>
              <w:tabs>
                <w:tab w:val="bar" w:pos="2880"/>
                <w:tab w:val="left" w:pos="3240"/>
                <w:tab w:val="right" w:pos="7560"/>
              </w:tabs>
              <w:jc w:val="center"/>
              <w:rPr>
                <w:rFonts w:asciiTheme="minorHAnsi" w:hAnsiTheme="minorHAnsi"/>
                <w:sz w:val="24"/>
                <w:szCs w:val="24"/>
              </w:rPr>
            </w:pPr>
            <w:r w:rsidRPr="003700BC">
              <w:rPr>
                <w:rFonts w:asciiTheme="minorHAnsi" w:hAnsiTheme="minorHAnsi"/>
                <w:sz w:val="24"/>
                <w:szCs w:val="24"/>
              </w:rPr>
              <w:t>10%</w:t>
            </w:r>
          </w:p>
        </w:tc>
      </w:tr>
      <w:tr w:rsidR="003E26A8" w:rsidRPr="003700BC" w14:paraId="47B9FEE5" w14:textId="77777777" w:rsidTr="003700BC">
        <w:trPr>
          <w:jc w:val="center"/>
        </w:trPr>
        <w:tc>
          <w:tcPr>
            <w:tcW w:w="5702" w:type="dxa"/>
          </w:tcPr>
          <w:p w14:paraId="042D70E2" w14:textId="77777777" w:rsidR="003E26A8" w:rsidRPr="003700BC" w:rsidRDefault="003700BC" w:rsidP="000E11A2">
            <w:pPr>
              <w:tabs>
                <w:tab w:val="left" w:pos="3240"/>
                <w:tab w:val="right" w:pos="7560"/>
              </w:tabs>
              <w:rPr>
                <w:rFonts w:asciiTheme="minorHAnsi" w:hAnsiTheme="minorHAnsi"/>
                <w:sz w:val="24"/>
                <w:szCs w:val="24"/>
              </w:rPr>
            </w:pPr>
            <w:r w:rsidRPr="003700BC">
              <w:rPr>
                <w:rFonts w:asciiTheme="minorHAnsi" w:hAnsiTheme="minorHAnsi"/>
                <w:sz w:val="24"/>
                <w:szCs w:val="24"/>
              </w:rPr>
              <w:t>Module 3: Training Methods</w:t>
            </w:r>
          </w:p>
        </w:tc>
        <w:tc>
          <w:tcPr>
            <w:tcW w:w="2011" w:type="dxa"/>
          </w:tcPr>
          <w:p w14:paraId="5E504027" w14:textId="77777777" w:rsidR="003E26A8" w:rsidRPr="003700BC" w:rsidRDefault="003E26A8" w:rsidP="000E11A2">
            <w:pPr>
              <w:tabs>
                <w:tab w:val="bar" w:pos="2880"/>
                <w:tab w:val="left" w:pos="3240"/>
                <w:tab w:val="right" w:pos="7560"/>
              </w:tabs>
              <w:jc w:val="center"/>
              <w:rPr>
                <w:rFonts w:asciiTheme="minorHAnsi" w:hAnsiTheme="minorHAnsi"/>
                <w:sz w:val="24"/>
                <w:szCs w:val="24"/>
              </w:rPr>
            </w:pPr>
            <w:r w:rsidRPr="003700BC">
              <w:rPr>
                <w:rFonts w:asciiTheme="minorHAnsi" w:hAnsiTheme="minorHAnsi"/>
                <w:sz w:val="24"/>
                <w:szCs w:val="24"/>
              </w:rPr>
              <w:t>10%</w:t>
            </w:r>
          </w:p>
        </w:tc>
      </w:tr>
      <w:tr w:rsidR="003E26A8" w:rsidRPr="003700BC" w14:paraId="48CC6884" w14:textId="77777777" w:rsidTr="003700BC">
        <w:trPr>
          <w:jc w:val="center"/>
        </w:trPr>
        <w:tc>
          <w:tcPr>
            <w:tcW w:w="5702" w:type="dxa"/>
          </w:tcPr>
          <w:p w14:paraId="45747228" w14:textId="77777777" w:rsidR="003E26A8" w:rsidRPr="003700BC" w:rsidRDefault="003700BC" w:rsidP="000E11A2">
            <w:pPr>
              <w:tabs>
                <w:tab w:val="left" w:pos="3240"/>
                <w:tab w:val="right" w:pos="7560"/>
              </w:tabs>
              <w:rPr>
                <w:rFonts w:asciiTheme="minorHAnsi" w:hAnsiTheme="minorHAnsi"/>
                <w:sz w:val="24"/>
                <w:szCs w:val="24"/>
              </w:rPr>
            </w:pPr>
            <w:r w:rsidRPr="003700BC">
              <w:rPr>
                <w:rFonts w:asciiTheme="minorHAnsi" w:hAnsiTheme="minorHAnsi"/>
                <w:sz w:val="24"/>
                <w:szCs w:val="24"/>
              </w:rPr>
              <w:t>Module 4: Design and Development</w:t>
            </w:r>
          </w:p>
        </w:tc>
        <w:tc>
          <w:tcPr>
            <w:tcW w:w="2011" w:type="dxa"/>
          </w:tcPr>
          <w:p w14:paraId="1F4C2FA4" w14:textId="77777777" w:rsidR="003E26A8" w:rsidRPr="003700BC" w:rsidRDefault="00FD7F1C" w:rsidP="000E11A2">
            <w:pPr>
              <w:tabs>
                <w:tab w:val="bar" w:pos="2880"/>
                <w:tab w:val="left" w:pos="3240"/>
                <w:tab w:val="right" w:pos="7560"/>
              </w:tabs>
              <w:jc w:val="center"/>
              <w:rPr>
                <w:rFonts w:asciiTheme="minorHAnsi" w:hAnsiTheme="minorHAnsi"/>
                <w:sz w:val="24"/>
                <w:szCs w:val="24"/>
              </w:rPr>
            </w:pPr>
            <w:r w:rsidRPr="003700BC">
              <w:rPr>
                <w:rFonts w:asciiTheme="minorHAnsi" w:hAnsiTheme="minorHAnsi"/>
                <w:sz w:val="24"/>
                <w:szCs w:val="24"/>
              </w:rPr>
              <w:t>20</w:t>
            </w:r>
            <w:r w:rsidR="003E26A8" w:rsidRPr="003700BC">
              <w:rPr>
                <w:rFonts w:asciiTheme="minorHAnsi" w:hAnsiTheme="minorHAnsi"/>
                <w:sz w:val="24"/>
                <w:szCs w:val="24"/>
              </w:rPr>
              <w:t>%</w:t>
            </w:r>
          </w:p>
        </w:tc>
      </w:tr>
      <w:tr w:rsidR="003E26A8" w:rsidRPr="003700BC" w14:paraId="46986502" w14:textId="77777777" w:rsidTr="003700BC">
        <w:trPr>
          <w:jc w:val="center"/>
        </w:trPr>
        <w:tc>
          <w:tcPr>
            <w:tcW w:w="5702" w:type="dxa"/>
          </w:tcPr>
          <w:p w14:paraId="64D263CC" w14:textId="77777777" w:rsidR="003E26A8" w:rsidRPr="003700BC" w:rsidRDefault="003700BC" w:rsidP="000E11A2">
            <w:pPr>
              <w:tabs>
                <w:tab w:val="left" w:pos="3240"/>
                <w:tab w:val="right" w:pos="7560"/>
              </w:tabs>
              <w:rPr>
                <w:rFonts w:asciiTheme="minorHAnsi" w:hAnsiTheme="minorHAnsi"/>
                <w:sz w:val="24"/>
                <w:szCs w:val="24"/>
              </w:rPr>
            </w:pPr>
            <w:r w:rsidRPr="003700BC">
              <w:rPr>
                <w:rFonts w:asciiTheme="minorHAnsi" w:hAnsiTheme="minorHAnsi"/>
                <w:sz w:val="24"/>
                <w:szCs w:val="24"/>
              </w:rPr>
              <w:t>Module 5: Training Evaluation</w:t>
            </w:r>
            <w:r w:rsidR="003E26A8" w:rsidRPr="003700BC">
              <w:rPr>
                <w:rFonts w:asciiTheme="minorHAnsi" w:hAnsiTheme="minorHAnsi"/>
                <w:sz w:val="24"/>
                <w:szCs w:val="24"/>
              </w:rPr>
              <w:t xml:space="preserve"> </w:t>
            </w:r>
          </w:p>
        </w:tc>
        <w:tc>
          <w:tcPr>
            <w:tcW w:w="2011" w:type="dxa"/>
          </w:tcPr>
          <w:p w14:paraId="764B6CC3" w14:textId="77777777" w:rsidR="003E26A8" w:rsidRPr="003700BC" w:rsidRDefault="00FD7F1C" w:rsidP="000E11A2">
            <w:pPr>
              <w:tabs>
                <w:tab w:val="bar" w:pos="2880"/>
                <w:tab w:val="left" w:pos="3240"/>
                <w:tab w:val="right" w:pos="7560"/>
              </w:tabs>
              <w:jc w:val="center"/>
              <w:rPr>
                <w:rFonts w:asciiTheme="minorHAnsi" w:hAnsiTheme="minorHAnsi"/>
                <w:sz w:val="24"/>
                <w:szCs w:val="24"/>
              </w:rPr>
            </w:pPr>
            <w:r w:rsidRPr="003700BC">
              <w:rPr>
                <w:rFonts w:asciiTheme="minorHAnsi" w:hAnsiTheme="minorHAnsi"/>
                <w:sz w:val="24"/>
                <w:szCs w:val="24"/>
              </w:rPr>
              <w:t>3</w:t>
            </w:r>
            <w:r w:rsidR="003E26A8" w:rsidRPr="003700BC">
              <w:rPr>
                <w:rFonts w:asciiTheme="minorHAnsi" w:hAnsiTheme="minorHAnsi"/>
                <w:sz w:val="24"/>
                <w:szCs w:val="24"/>
              </w:rPr>
              <w:t>0%</w:t>
            </w:r>
          </w:p>
        </w:tc>
      </w:tr>
      <w:tr w:rsidR="003700BC" w:rsidRPr="003700BC" w14:paraId="7B247B4F" w14:textId="77777777" w:rsidTr="003700BC">
        <w:trPr>
          <w:jc w:val="center"/>
        </w:trPr>
        <w:tc>
          <w:tcPr>
            <w:tcW w:w="5702" w:type="dxa"/>
          </w:tcPr>
          <w:p w14:paraId="5F67D46B" w14:textId="77777777" w:rsidR="003700BC" w:rsidRPr="003700BC" w:rsidRDefault="003700BC" w:rsidP="003700BC">
            <w:pPr>
              <w:tabs>
                <w:tab w:val="left" w:pos="3240"/>
                <w:tab w:val="right" w:pos="7560"/>
              </w:tabs>
              <w:rPr>
                <w:rFonts w:asciiTheme="minorHAnsi" w:hAnsiTheme="minorHAnsi"/>
                <w:sz w:val="24"/>
                <w:szCs w:val="24"/>
              </w:rPr>
            </w:pPr>
            <w:r w:rsidRPr="003700BC">
              <w:rPr>
                <w:rFonts w:asciiTheme="minorHAnsi" w:hAnsiTheme="minorHAnsi"/>
                <w:sz w:val="24"/>
                <w:szCs w:val="24"/>
              </w:rPr>
              <w:t>Module 6: Career Development</w:t>
            </w:r>
          </w:p>
        </w:tc>
        <w:tc>
          <w:tcPr>
            <w:tcW w:w="2011" w:type="dxa"/>
          </w:tcPr>
          <w:p w14:paraId="2D4CECC8" w14:textId="77777777" w:rsidR="003700BC" w:rsidRPr="003700BC" w:rsidRDefault="003700BC" w:rsidP="003700BC">
            <w:pPr>
              <w:tabs>
                <w:tab w:val="bar" w:pos="2880"/>
                <w:tab w:val="left" w:pos="3240"/>
                <w:tab w:val="right" w:pos="7560"/>
              </w:tabs>
              <w:jc w:val="center"/>
              <w:rPr>
                <w:rFonts w:asciiTheme="minorHAnsi" w:hAnsiTheme="minorHAnsi"/>
                <w:sz w:val="24"/>
                <w:szCs w:val="24"/>
              </w:rPr>
            </w:pPr>
            <w:r w:rsidRPr="003700BC">
              <w:rPr>
                <w:rFonts w:asciiTheme="minorHAnsi" w:hAnsiTheme="minorHAnsi"/>
                <w:sz w:val="24"/>
                <w:szCs w:val="24"/>
              </w:rPr>
              <w:t>20%</w:t>
            </w:r>
          </w:p>
        </w:tc>
      </w:tr>
    </w:tbl>
    <w:p w14:paraId="419B90EB" w14:textId="77777777" w:rsidR="003E26A8" w:rsidRPr="003700BC" w:rsidRDefault="003E26A8" w:rsidP="003E26A8">
      <w:pPr>
        <w:tabs>
          <w:tab w:val="left" w:pos="540"/>
          <w:tab w:val="left" w:pos="1080"/>
          <w:tab w:val="left" w:pos="1620"/>
          <w:tab w:val="left" w:pos="2160"/>
          <w:tab w:val="left" w:pos="2700"/>
          <w:tab w:val="left" w:pos="3240"/>
          <w:tab w:val="left" w:pos="3420"/>
          <w:tab w:val="left" w:pos="4140"/>
        </w:tabs>
        <w:ind w:left="3240"/>
        <w:rPr>
          <w:rFonts w:asciiTheme="minorHAnsi" w:hAnsiTheme="minorHAnsi"/>
          <w:b/>
          <w:sz w:val="24"/>
          <w:szCs w:val="24"/>
        </w:rPr>
      </w:pPr>
    </w:p>
    <w:p w14:paraId="08134DBC" w14:textId="77777777" w:rsidR="00C2754A" w:rsidRPr="000E11A2" w:rsidRDefault="00C2754A" w:rsidP="003E26A8">
      <w:pPr>
        <w:tabs>
          <w:tab w:val="left" w:pos="540"/>
          <w:tab w:val="left" w:pos="1080"/>
          <w:tab w:val="left" w:pos="1620"/>
          <w:tab w:val="left" w:pos="2160"/>
          <w:tab w:val="left" w:pos="2700"/>
          <w:tab w:val="left" w:pos="3240"/>
          <w:tab w:val="left" w:pos="3420"/>
          <w:tab w:val="left" w:pos="4140"/>
        </w:tabs>
        <w:ind w:left="3240"/>
        <w:rPr>
          <w:rFonts w:asciiTheme="minorHAnsi" w:hAnsiTheme="minorHAnsi"/>
          <w:b/>
          <w:sz w:val="24"/>
          <w:szCs w:val="24"/>
        </w:rPr>
      </w:pPr>
    </w:p>
    <w:p w14:paraId="6799C7E9" w14:textId="77777777" w:rsidR="00C2754A" w:rsidRPr="000E11A2" w:rsidRDefault="00C2754A" w:rsidP="003E26A8">
      <w:pPr>
        <w:tabs>
          <w:tab w:val="left" w:pos="540"/>
          <w:tab w:val="left" w:pos="1080"/>
          <w:tab w:val="left" w:pos="1620"/>
          <w:tab w:val="left" w:pos="2160"/>
          <w:tab w:val="left" w:pos="2700"/>
          <w:tab w:val="left" w:pos="3240"/>
          <w:tab w:val="left" w:pos="3420"/>
          <w:tab w:val="left" w:pos="4140"/>
        </w:tabs>
        <w:ind w:left="3240"/>
        <w:rPr>
          <w:rFonts w:asciiTheme="minorHAnsi" w:hAnsiTheme="minorHAnsi"/>
          <w:b/>
          <w:sz w:val="24"/>
          <w:szCs w:val="24"/>
        </w:rPr>
      </w:pPr>
    </w:p>
    <w:p w14:paraId="119732B4" w14:textId="77777777" w:rsidR="003700BC" w:rsidRPr="003700BC" w:rsidRDefault="003700BC" w:rsidP="003700BC">
      <w:pPr>
        <w:tabs>
          <w:tab w:val="bar" w:pos="2250"/>
          <w:tab w:val="left" w:pos="2880"/>
          <w:tab w:val="left" w:pos="6750"/>
        </w:tabs>
        <w:ind w:left="2880" w:right="-270" w:hanging="2880"/>
        <w:rPr>
          <w:rFonts w:asciiTheme="minorHAnsi" w:hAnsiTheme="minorHAnsi"/>
          <w:b/>
          <w:i/>
          <w:iCs/>
          <w:sz w:val="24"/>
          <w:szCs w:val="24"/>
        </w:rPr>
      </w:pPr>
      <w:r w:rsidRPr="003700BC">
        <w:rPr>
          <w:rFonts w:asciiTheme="minorHAnsi" w:hAnsiTheme="minorHAnsi"/>
          <w:b/>
          <w:sz w:val="24"/>
          <w:szCs w:val="24"/>
        </w:rPr>
        <w:t xml:space="preserve">Due Dates: </w:t>
      </w:r>
      <w:r w:rsidRPr="003700BC">
        <w:rPr>
          <w:rFonts w:asciiTheme="minorHAnsi" w:hAnsiTheme="minorHAnsi"/>
          <w:b/>
          <w:sz w:val="24"/>
          <w:szCs w:val="24"/>
        </w:rPr>
        <w:tab/>
        <w:t xml:space="preserve">This means that the module is due by 5:00p on the date listed.  </w:t>
      </w:r>
      <w:r w:rsidRPr="003700BC">
        <w:rPr>
          <w:rFonts w:asciiTheme="minorHAnsi" w:hAnsiTheme="minorHAnsi"/>
          <w:i/>
          <w:iCs/>
          <w:smallCaps/>
          <w:sz w:val="24"/>
          <w:szCs w:val="24"/>
        </w:rPr>
        <w:t>All Late modules will receive a letter grade of “F”.</w:t>
      </w:r>
      <w:r w:rsidRPr="003700BC">
        <w:rPr>
          <w:rFonts w:asciiTheme="minorHAnsi" w:hAnsiTheme="minorHAnsi"/>
          <w:i/>
          <w:iCs/>
          <w:sz w:val="24"/>
          <w:szCs w:val="24"/>
        </w:rPr>
        <w:t xml:space="preserve">  Missing deadlines is not a business practice that allows </w:t>
      </w:r>
      <w:r>
        <w:rPr>
          <w:rFonts w:asciiTheme="minorHAnsi" w:hAnsiTheme="minorHAnsi"/>
          <w:i/>
          <w:iCs/>
          <w:sz w:val="24"/>
          <w:szCs w:val="24"/>
        </w:rPr>
        <w:t>employees</w:t>
      </w:r>
      <w:r w:rsidRPr="003700BC">
        <w:rPr>
          <w:rFonts w:asciiTheme="minorHAnsi" w:hAnsiTheme="minorHAnsi"/>
          <w:i/>
          <w:iCs/>
          <w:sz w:val="24"/>
          <w:szCs w:val="24"/>
        </w:rPr>
        <w:t xml:space="preserve"> to earn a living – for very long.  </w:t>
      </w:r>
      <w:r w:rsidRPr="003700BC">
        <w:rPr>
          <w:rFonts w:asciiTheme="minorHAnsi" w:hAnsiTheme="minorHAnsi"/>
          <w:b/>
          <w:sz w:val="24"/>
          <w:szCs w:val="24"/>
        </w:rPr>
        <w:t xml:space="preserve">   </w:t>
      </w:r>
    </w:p>
    <w:p w14:paraId="7080DCEF" w14:textId="77777777" w:rsidR="003E26A8" w:rsidRPr="000E11A2" w:rsidRDefault="003E26A8" w:rsidP="003700BC">
      <w:pPr>
        <w:tabs>
          <w:tab w:val="left" w:pos="6750"/>
        </w:tabs>
        <w:ind w:left="1530" w:right="-270" w:hanging="1530"/>
        <w:rPr>
          <w:rFonts w:asciiTheme="minorHAnsi" w:hAnsiTheme="minorHAnsi"/>
          <w:b/>
          <w:sz w:val="24"/>
          <w:szCs w:val="24"/>
        </w:rPr>
      </w:pPr>
      <w:r w:rsidRPr="000E11A2">
        <w:rPr>
          <w:rFonts w:asciiTheme="minorHAnsi" w:hAnsiTheme="minorHAnsi"/>
          <w:b/>
          <w:sz w:val="24"/>
          <w:szCs w:val="24"/>
        </w:rPr>
        <w:br/>
      </w:r>
      <w:r w:rsidRPr="000E11A2">
        <w:rPr>
          <w:rFonts w:asciiTheme="minorHAnsi" w:hAnsiTheme="minorHAnsi"/>
          <w:b/>
          <w:sz w:val="24"/>
          <w:szCs w:val="24"/>
        </w:rPr>
        <w:tab/>
      </w:r>
    </w:p>
    <w:tbl>
      <w:tblPr>
        <w:tblStyle w:val="TableGrid"/>
        <w:tblW w:w="7650" w:type="dxa"/>
        <w:tblInd w:w="1368" w:type="dxa"/>
        <w:tblLayout w:type="fixed"/>
        <w:tblLook w:val="00A0" w:firstRow="1" w:lastRow="0" w:firstColumn="1" w:lastColumn="0" w:noHBand="0" w:noVBand="0"/>
      </w:tblPr>
      <w:tblGrid>
        <w:gridCol w:w="4680"/>
        <w:gridCol w:w="2970"/>
      </w:tblGrid>
      <w:tr w:rsidR="003700BC" w:rsidRPr="00C92711" w14:paraId="71E19AB7" w14:textId="77777777" w:rsidTr="003700BC">
        <w:tc>
          <w:tcPr>
            <w:tcW w:w="4680" w:type="dxa"/>
          </w:tcPr>
          <w:p w14:paraId="1AA8A9D9" w14:textId="77777777" w:rsidR="003700BC" w:rsidRPr="00C92711" w:rsidRDefault="003700BC" w:rsidP="003700BC">
            <w:pPr>
              <w:pStyle w:val="NormalWeb"/>
              <w:tabs>
                <w:tab w:val="left" w:pos="3240"/>
                <w:tab w:val="right" w:pos="7560"/>
              </w:tabs>
              <w:spacing w:before="0" w:beforeAutospacing="0" w:after="0" w:afterAutospacing="0"/>
              <w:rPr>
                <w:rFonts w:asciiTheme="minorHAnsi" w:hAnsiTheme="minorHAnsi"/>
                <w:b/>
                <w:color w:val="FF0000"/>
              </w:rPr>
            </w:pPr>
            <w:r w:rsidRPr="00C92711">
              <w:rPr>
                <w:rFonts w:asciiTheme="minorHAnsi" w:hAnsiTheme="minorHAnsi"/>
                <w:b/>
                <w:color w:val="FF0000"/>
              </w:rPr>
              <w:t>Assignment</w:t>
            </w:r>
          </w:p>
        </w:tc>
        <w:tc>
          <w:tcPr>
            <w:tcW w:w="2970" w:type="dxa"/>
          </w:tcPr>
          <w:p w14:paraId="5388A865" w14:textId="77777777" w:rsidR="003700BC" w:rsidRPr="00C92711" w:rsidRDefault="003700BC" w:rsidP="00C92711">
            <w:pPr>
              <w:tabs>
                <w:tab w:val="left" w:pos="388"/>
                <w:tab w:val="left" w:pos="605"/>
                <w:tab w:val="left" w:pos="1800"/>
                <w:tab w:val="left" w:pos="2160"/>
                <w:tab w:val="left" w:pos="3240"/>
                <w:tab w:val="left" w:pos="5040"/>
                <w:tab w:val="left" w:pos="7200"/>
              </w:tabs>
              <w:ind w:left="162" w:right="-270"/>
              <w:rPr>
                <w:rFonts w:asciiTheme="minorHAnsi" w:hAnsiTheme="minorHAnsi"/>
                <w:b/>
                <w:color w:val="FF0000"/>
                <w:sz w:val="24"/>
                <w:szCs w:val="24"/>
              </w:rPr>
            </w:pPr>
            <w:r w:rsidRPr="00C92711">
              <w:rPr>
                <w:rFonts w:asciiTheme="minorHAnsi" w:hAnsiTheme="minorHAnsi"/>
                <w:b/>
                <w:color w:val="FF0000"/>
                <w:sz w:val="24"/>
                <w:szCs w:val="24"/>
              </w:rPr>
              <w:t>Due Date</w:t>
            </w:r>
          </w:p>
          <w:p w14:paraId="3CB11E3B" w14:textId="77777777" w:rsidR="003700BC" w:rsidRPr="00C92711" w:rsidRDefault="003700BC" w:rsidP="003700BC">
            <w:pPr>
              <w:tabs>
                <w:tab w:val="left" w:pos="388"/>
                <w:tab w:val="left" w:pos="605"/>
                <w:tab w:val="left" w:pos="1800"/>
                <w:tab w:val="left" w:pos="2160"/>
                <w:tab w:val="left" w:pos="3240"/>
                <w:tab w:val="left" w:pos="5040"/>
                <w:tab w:val="left" w:pos="7200"/>
              </w:tabs>
              <w:ind w:right="-270"/>
              <w:rPr>
                <w:rFonts w:asciiTheme="minorHAnsi" w:hAnsiTheme="minorHAnsi"/>
                <w:b/>
                <w:bCs/>
                <w:iCs/>
                <w:color w:val="FF0000"/>
                <w:sz w:val="24"/>
                <w:szCs w:val="24"/>
              </w:rPr>
            </w:pPr>
          </w:p>
        </w:tc>
      </w:tr>
      <w:tr w:rsidR="003700BC" w:rsidRPr="00C92711" w14:paraId="2A078BB1" w14:textId="77777777" w:rsidTr="003700BC">
        <w:tc>
          <w:tcPr>
            <w:tcW w:w="4680" w:type="dxa"/>
          </w:tcPr>
          <w:p w14:paraId="76F96426" w14:textId="77777777" w:rsidR="003700BC" w:rsidRPr="00C92711" w:rsidRDefault="003700BC" w:rsidP="003700BC">
            <w:pPr>
              <w:pStyle w:val="NormalWeb"/>
              <w:tabs>
                <w:tab w:val="left" w:pos="3240"/>
                <w:tab w:val="right" w:pos="7560"/>
              </w:tabs>
              <w:spacing w:before="0" w:beforeAutospacing="0" w:after="0" w:afterAutospacing="0"/>
              <w:rPr>
                <w:rFonts w:asciiTheme="minorHAnsi" w:hAnsiTheme="minorHAnsi"/>
                <w:color w:val="FF0000"/>
              </w:rPr>
            </w:pPr>
            <w:r w:rsidRPr="00C92711">
              <w:rPr>
                <w:rFonts w:asciiTheme="minorHAnsi" w:hAnsiTheme="minorHAnsi"/>
                <w:color w:val="FF0000"/>
              </w:rPr>
              <w:t>Module 1: Learning Theory and Design</w:t>
            </w:r>
          </w:p>
        </w:tc>
        <w:tc>
          <w:tcPr>
            <w:tcW w:w="2970" w:type="dxa"/>
          </w:tcPr>
          <w:p w14:paraId="588407CE" w14:textId="5A968CE8" w:rsidR="003700BC" w:rsidRPr="00C92711" w:rsidRDefault="00E84857" w:rsidP="00C92711">
            <w:pPr>
              <w:tabs>
                <w:tab w:val="left" w:pos="388"/>
                <w:tab w:val="left" w:pos="605"/>
                <w:tab w:val="left" w:pos="1800"/>
                <w:tab w:val="left" w:pos="2160"/>
                <w:tab w:val="left" w:pos="3240"/>
                <w:tab w:val="left" w:pos="5040"/>
                <w:tab w:val="left" w:pos="7200"/>
              </w:tabs>
              <w:ind w:left="162" w:right="-270"/>
              <w:rPr>
                <w:rFonts w:asciiTheme="minorHAnsi" w:hAnsiTheme="minorHAnsi"/>
                <w:bCs/>
                <w:iCs/>
                <w:color w:val="FF0000"/>
                <w:sz w:val="24"/>
                <w:szCs w:val="24"/>
                <w:vertAlign w:val="superscript"/>
              </w:rPr>
            </w:pPr>
            <w:r>
              <w:rPr>
                <w:rFonts w:asciiTheme="minorHAnsi" w:hAnsiTheme="minorHAnsi"/>
                <w:bCs/>
                <w:iCs/>
                <w:color w:val="FF0000"/>
                <w:sz w:val="24"/>
                <w:szCs w:val="24"/>
              </w:rPr>
              <w:t>February 3rd</w:t>
            </w:r>
          </w:p>
          <w:p w14:paraId="5C2C495E" w14:textId="77777777" w:rsidR="00C92711" w:rsidRPr="00C92711" w:rsidRDefault="00C92711" w:rsidP="00C92711">
            <w:pPr>
              <w:tabs>
                <w:tab w:val="left" w:pos="388"/>
                <w:tab w:val="left" w:pos="605"/>
                <w:tab w:val="left" w:pos="1800"/>
                <w:tab w:val="left" w:pos="2160"/>
                <w:tab w:val="left" w:pos="3240"/>
                <w:tab w:val="left" w:pos="5040"/>
                <w:tab w:val="left" w:pos="7200"/>
              </w:tabs>
              <w:ind w:left="162" w:right="-270"/>
              <w:rPr>
                <w:rFonts w:asciiTheme="minorHAnsi" w:hAnsiTheme="minorHAnsi"/>
                <w:bCs/>
                <w:iCs/>
                <w:color w:val="FF0000"/>
                <w:sz w:val="24"/>
                <w:szCs w:val="24"/>
              </w:rPr>
            </w:pPr>
          </w:p>
        </w:tc>
      </w:tr>
      <w:tr w:rsidR="003700BC" w:rsidRPr="00C92711" w14:paraId="1EFB850E" w14:textId="77777777" w:rsidTr="003700BC">
        <w:tc>
          <w:tcPr>
            <w:tcW w:w="4680" w:type="dxa"/>
          </w:tcPr>
          <w:p w14:paraId="7E86D865" w14:textId="77777777" w:rsidR="003700BC" w:rsidRPr="00C92711" w:rsidRDefault="003700BC" w:rsidP="003700BC">
            <w:pPr>
              <w:pStyle w:val="NormalWeb"/>
              <w:tabs>
                <w:tab w:val="left" w:pos="3240"/>
                <w:tab w:val="right" w:pos="7560"/>
              </w:tabs>
              <w:spacing w:before="0" w:beforeAutospacing="0" w:after="0" w:afterAutospacing="0"/>
              <w:rPr>
                <w:rFonts w:asciiTheme="minorHAnsi" w:hAnsiTheme="minorHAnsi"/>
                <w:color w:val="FF0000"/>
              </w:rPr>
            </w:pPr>
            <w:r w:rsidRPr="00C92711">
              <w:rPr>
                <w:rFonts w:asciiTheme="minorHAnsi" w:hAnsiTheme="minorHAnsi"/>
                <w:color w:val="FF0000"/>
              </w:rPr>
              <w:t>Module 2: Needs Assessment</w:t>
            </w:r>
          </w:p>
        </w:tc>
        <w:tc>
          <w:tcPr>
            <w:tcW w:w="2970" w:type="dxa"/>
          </w:tcPr>
          <w:p w14:paraId="0E7B77A8" w14:textId="45FA4D97" w:rsidR="00A971DC" w:rsidRPr="00C92711" w:rsidRDefault="00E84857" w:rsidP="00A971DC">
            <w:pPr>
              <w:tabs>
                <w:tab w:val="left" w:pos="388"/>
                <w:tab w:val="left" w:pos="605"/>
                <w:tab w:val="left" w:pos="1800"/>
                <w:tab w:val="left" w:pos="2160"/>
                <w:tab w:val="left" w:pos="3240"/>
                <w:tab w:val="left" w:pos="5040"/>
                <w:tab w:val="left" w:pos="7200"/>
              </w:tabs>
              <w:ind w:left="162" w:right="-270"/>
              <w:rPr>
                <w:rFonts w:asciiTheme="minorHAnsi" w:hAnsiTheme="minorHAnsi"/>
                <w:bCs/>
                <w:iCs/>
                <w:color w:val="FF0000"/>
                <w:sz w:val="24"/>
                <w:szCs w:val="24"/>
                <w:vertAlign w:val="superscript"/>
              </w:rPr>
            </w:pPr>
            <w:r>
              <w:rPr>
                <w:rFonts w:asciiTheme="minorHAnsi" w:hAnsiTheme="minorHAnsi"/>
                <w:bCs/>
                <w:iCs/>
                <w:color w:val="FF0000"/>
                <w:sz w:val="24"/>
                <w:szCs w:val="24"/>
              </w:rPr>
              <w:t>February 24th</w:t>
            </w:r>
          </w:p>
          <w:p w14:paraId="2B9219FB" w14:textId="77777777" w:rsidR="00C92711" w:rsidRPr="00C92711" w:rsidRDefault="00C92711" w:rsidP="00C92711">
            <w:pPr>
              <w:tabs>
                <w:tab w:val="left" w:pos="427"/>
                <w:tab w:val="left" w:pos="3240"/>
                <w:tab w:val="left" w:pos="5040"/>
                <w:tab w:val="left" w:pos="7200"/>
              </w:tabs>
              <w:ind w:left="162"/>
              <w:rPr>
                <w:rFonts w:asciiTheme="minorHAnsi" w:hAnsiTheme="minorHAnsi"/>
                <w:color w:val="FF0000"/>
                <w:sz w:val="24"/>
                <w:szCs w:val="24"/>
              </w:rPr>
            </w:pPr>
          </w:p>
        </w:tc>
      </w:tr>
      <w:tr w:rsidR="003700BC" w:rsidRPr="00C92711" w14:paraId="74B484DB" w14:textId="77777777" w:rsidTr="003700BC">
        <w:trPr>
          <w:trHeight w:val="523"/>
        </w:trPr>
        <w:tc>
          <w:tcPr>
            <w:tcW w:w="4680" w:type="dxa"/>
          </w:tcPr>
          <w:p w14:paraId="322C3FE1" w14:textId="77777777" w:rsidR="003700BC" w:rsidRPr="00C92711" w:rsidRDefault="003700BC" w:rsidP="003700BC">
            <w:pPr>
              <w:tabs>
                <w:tab w:val="left" w:pos="3240"/>
                <w:tab w:val="right" w:pos="7560"/>
              </w:tabs>
              <w:rPr>
                <w:rFonts w:asciiTheme="minorHAnsi" w:hAnsiTheme="minorHAnsi"/>
                <w:color w:val="FF0000"/>
                <w:sz w:val="24"/>
                <w:szCs w:val="24"/>
              </w:rPr>
            </w:pPr>
            <w:r w:rsidRPr="00C92711">
              <w:rPr>
                <w:rFonts w:asciiTheme="minorHAnsi" w:hAnsiTheme="minorHAnsi"/>
                <w:color w:val="FF0000"/>
                <w:sz w:val="24"/>
                <w:szCs w:val="24"/>
              </w:rPr>
              <w:t>Module 3: Training Methods</w:t>
            </w:r>
          </w:p>
        </w:tc>
        <w:tc>
          <w:tcPr>
            <w:tcW w:w="2970" w:type="dxa"/>
          </w:tcPr>
          <w:p w14:paraId="6824626B" w14:textId="10B45F13" w:rsidR="00A971DC" w:rsidRPr="00C92711" w:rsidRDefault="00E84857" w:rsidP="00A971DC">
            <w:pPr>
              <w:tabs>
                <w:tab w:val="left" w:pos="388"/>
                <w:tab w:val="left" w:pos="605"/>
                <w:tab w:val="left" w:pos="1800"/>
                <w:tab w:val="left" w:pos="2160"/>
                <w:tab w:val="left" w:pos="3240"/>
                <w:tab w:val="left" w:pos="5040"/>
                <w:tab w:val="left" w:pos="7200"/>
              </w:tabs>
              <w:ind w:left="162" w:right="-270"/>
              <w:rPr>
                <w:rFonts w:asciiTheme="minorHAnsi" w:hAnsiTheme="minorHAnsi"/>
                <w:bCs/>
                <w:iCs/>
                <w:color w:val="FF0000"/>
                <w:sz w:val="24"/>
                <w:szCs w:val="24"/>
                <w:vertAlign w:val="superscript"/>
              </w:rPr>
            </w:pPr>
            <w:r>
              <w:rPr>
                <w:rFonts w:asciiTheme="minorHAnsi" w:hAnsiTheme="minorHAnsi"/>
                <w:bCs/>
                <w:iCs/>
                <w:color w:val="FF0000"/>
                <w:sz w:val="24"/>
                <w:szCs w:val="24"/>
              </w:rPr>
              <w:t>March 10th</w:t>
            </w:r>
          </w:p>
          <w:p w14:paraId="669B73C0" w14:textId="56E09C67" w:rsidR="003700BC" w:rsidRPr="00C92711" w:rsidRDefault="003700BC" w:rsidP="00C92711">
            <w:pPr>
              <w:tabs>
                <w:tab w:val="left" w:pos="427"/>
                <w:tab w:val="left" w:pos="3240"/>
                <w:tab w:val="left" w:pos="5040"/>
                <w:tab w:val="left" w:pos="7200"/>
              </w:tabs>
              <w:ind w:left="162"/>
              <w:rPr>
                <w:rFonts w:asciiTheme="minorHAnsi" w:hAnsiTheme="minorHAnsi"/>
                <w:color w:val="FF0000"/>
                <w:sz w:val="24"/>
                <w:szCs w:val="24"/>
              </w:rPr>
            </w:pPr>
          </w:p>
        </w:tc>
      </w:tr>
      <w:tr w:rsidR="003700BC" w:rsidRPr="00C92711" w14:paraId="15A385D5" w14:textId="77777777" w:rsidTr="003700BC">
        <w:tc>
          <w:tcPr>
            <w:tcW w:w="4680" w:type="dxa"/>
          </w:tcPr>
          <w:p w14:paraId="4C59CC47" w14:textId="77777777" w:rsidR="003700BC" w:rsidRPr="00C92711" w:rsidRDefault="003700BC" w:rsidP="003700BC">
            <w:pPr>
              <w:tabs>
                <w:tab w:val="left" w:pos="3240"/>
                <w:tab w:val="right" w:pos="7560"/>
              </w:tabs>
              <w:rPr>
                <w:rFonts w:asciiTheme="minorHAnsi" w:hAnsiTheme="minorHAnsi"/>
                <w:color w:val="FF0000"/>
                <w:sz w:val="24"/>
                <w:szCs w:val="24"/>
              </w:rPr>
            </w:pPr>
            <w:r w:rsidRPr="00C92711">
              <w:rPr>
                <w:rFonts w:asciiTheme="minorHAnsi" w:hAnsiTheme="minorHAnsi"/>
                <w:color w:val="FF0000"/>
                <w:sz w:val="24"/>
                <w:szCs w:val="24"/>
              </w:rPr>
              <w:t>Module 4: Design and Development</w:t>
            </w:r>
          </w:p>
        </w:tc>
        <w:tc>
          <w:tcPr>
            <w:tcW w:w="2970" w:type="dxa"/>
          </w:tcPr>
          <w:p w14:paraId="4C1E1C9D" w14:textId="62DDD343" w:rsidR="00A971DC" w:rsidRPr="00C92711" w:rsidRDefault="00E84857" w:rsidP="00A971DC">
            <w:pPr>
              <w:tabs>
                <w:tab w:val="left" w:pos="388"/>
                <w:tab w:val="left" w:pos="605"/>
                <w:tab w:val="left" w:pos="1800"/>
                <w:tab w:val="left" w:pos="2160"/>
                <w:tab w:val="left" w:pos="3240"/>
                <w:tab w:val="left" w:pos="5040"/>
                <w:tab w:val="left" w:pos="7200"/>
              </w:tabs>
              <w:ind w:left="162" w:right="-270"/>
              <w:rPr>
                <w:rFonts w:asciiTheme="minorHAnsi" w:hAnsiTheme="minorHAnsi"/>
                <w:bCs/>
                <w:iCs/>
                <w:color w:val="FF0000"/>
                <w:sz w:val="24"/>
                <w:szCs w:val="24"/>
                <w:vertAlign w:val="superscript"/>
              </w:rPr>
            </w:pPr>
            <w:r>
              <w:rPr>
                <w:rFonts w:asciiTheme="minorHAnsi" w:hAnsiTheme="minorHAnsi"/>
                <w:bCs/>
                <w:iCs/>
                <w:color w:val="FF0000"/>
                <w:sz w:val="24"/>
                <w:szCs w:val="24"/>
              </w:rPr>
              <w:t>April 7th</w:t>
            </w:r>
          </w:p>
          <w:p w14:paraId="64C28635" w14:textId="77777777" w:rsidR="00C92711" w:rsidRPr="00C92711" w:rsidRDefault="00C92711" w:rsidP="00C92711">
            <w:pPr>
              <w:tabs>
                <w:tab w:val="left" w:pos="427"/>
                <w:tab w:val="left" w:pos="3240"/>
                <w:tab w:val="left" w:pos="5040"/>
                <w:tab w:val="left" w:pos="7200"/>
              </w:tabs>
              <w:ind w:left="162"/>
              <w:rPr>
                <w:rFonts w:asciiTheme="minorHAnsi" w:hAnsiTheme="minorHAnsi"/>
                <w:color w:val="FF0000"/>
                <w:sz w:val="24"/>
                <w:szCs w:val="24"/>
              </w:rPr>
            </w:pPr>
          </w:p>
        </w:tc>
      </w:tr>
      <w:tr w:rsidR="003700BC" w:rsidRPr="00C92711" w14:paraId="6651D805" w14:textId="77777777" w:rsidTr="003700BC">
        <w:tc>
          <w:tcPr>
            <w:tcW w:w="4680" w:type="dxa"/>
          </w:tcPr>
          <w:p w14:paraId="3D520968" w14:textId="77777777" w:rsidR="003700BC" w:rsidRPr="00C92711" w:rsidRDefault="003700BC" w:rsidP="003700BC">
            <w:pPr>
              <w:tabs>
                <w:tab w:val="left" w:pos="3240"/>
                <w:tab w:val="right" w:pos="7560"/>
              </w:tabs>
              <w:rPr>
                <w:rFonts w:asciiTheme="minorHAnsi" w:hAnsiTheme="minorHAnsi"/>
                <w:color w:val="FF0000"/>
                <w:sz w:val="24"/>
                <w:szCs w:val="24"/>
              </w:rPr>
            </w:pPr>
            <w:r w:rsidRPr="00C92711">
              <w:rPr>
                <w:rFonts w:asciiTheme="minorHAnsi" w:hAnsiTheme="minorHAnsi"/>
                <w:color w:val="FF0000"/>
                <w:sz w:val="24"/>
                <w:szCs w:val="24"/>
              </w:rPr>
              <w:t xml:space="preserve">Module 5: Training Evaluation </w:t>
            </w:r>
          </w:p>
        </w:tc>
        <w:tc>
          <w:tcPr>
            <w:tcW w:w="2970" w:type="dxa"/>
          </w:tcPr>
          <w:p w14:paraId="3A3C986A" w14:textId="3AC28AFA" w:rsidR="00A971DC" w:rsidRPr="00C92711" w:rsidRDefault="00E84857" w:rsidP="00A971DC">
            <w:pPr>
              <w:tabs>
                <w:tab w:val="left" w:pos="388"/>
                <w:tab w:val="left" w:pos="605"/>
                <w:tab w:val="left" w:pos="1800"/>
                <w:tab w:val="left" w:pos="2160"/>
                <w:tab w:val="left" w:pos="3240"/>
                <w:tab w:val="left" w:pos="5040"/>
                <w:tab w:val="left" w:pos="7200"/>
              </w:tabs>
              <w:ind w:left="162" w:right="-270"/>
              <w:rPr>
                <w:rFonts w:asciiTheme="minorHAnsi" w:hAnsiTheme="minorHAnsi"/>
                <w:bCs/>
                <w:iCs/>
                <w:color w:val="FF0000"/>
                <w:sz w:val="24"/>
                <w:szCs w:val="24"/>
                <w:vertAlign w:val="superscript"/>
              </w:rPr>
            </w:pPr>
            <w:r>
              <w:rPr>
                <w:rFonts w:asciiTheme="minorHAnsi" w:hAnsiTheme="minorHAnsi"/>
                <w:bCs/>
                <w:iCs/>
                <w:color w:val="FF0000"/>
                <w:sz w:val="24"/>
                <w:szCs w:val="24"/>
              </w:rPr>
              <w:t>April 21st</w:t>
            </w:r>
          </w:p>
          <w:p w14:paraId="186E9B8B" w14:textId="77777777" w:rsidR="00C92711" w:rsidRPr="00C92711" w:rsidRDefault="00C92711" w:rsidP="00C92711">
            <w:pPr>
              <w:tabs>
                <w:tab w:val="left" w:pos="427"/>
                <w:tab w:val="left" w:pos="3240"/>
                <w:tab w:val="left" w:pos="5040"/>
                <w:tab w:val="left" w:pos="7200"/>
              </w:tabs>
              <w:ind w:left="162"/>
              <w:rPr>
                <w:rFonts w:asciiTheme="minorHAnsi" w:hAnsiTheme="minorHAnsi"/>
                <w:color w:val="FF0000"/>
                <w:sz w:val="24"/>
                <w:szCs w:val="24"/>
              </w:rPr>
            </w:pPr>
          </w:p>
        </w:tc>
      </w:tr>
      <w:tr w:rsidR="003700BC" w:rsidRPr="00C92711" w14:paraId="2711A605" w14:textId="77777777" w:rsidTr="003700BC">
        <w:tc>
          <w:tcPr>
            <w:tcW w:w="4680" w:type="dxa"/>
          </w:tcPr>
          <w:p w14:paraId="6CD91E51" w14:textId="77777777" w:rsidR="003700BC" w:rsidRPr="00C92711" w:rsidRDefault="003700BC" w:rsidP="003700BC">
            <w:pPr>
              <w:tabs>
                <w:tab w:val="left" w:pos="3240"/>
                <w:tab w:val="right" w:pos="7560"/>
              </w:tabs>
              <w:rPr>
                <w:rFonts w:asciiTheme="minorHAnsi" w:hAnsiTheme="minorHAnsi"/>
                <w:color w:val="FF0000"/>
                <w:sz w:val="24"/>
                <w:szCs w:val="24"/>
              </w:rPr>
            </w:pPr>
            <w:r w:rsidRPr="00C92711">
              <w:rPr>
                <w:rFonts w:asciiTheme="minorHAnsi" w:hAnsiTheme="minorHAnsi"/>
                <w:color w:val="FF0000"/>
                <w:sz w:val="24"/>
                <w:szCs w:val="24"/>
              </w:rPr>
              <w:t>Module 6: Career Development</w:t>
            </w:r>
          </w:p>
        </w:tc>
        <w:tc>
          <w:tcPr>
            <w:tcW w:w="2970" w:type="dxa"/>
          </w:tcPr>
          <w:p w14:paraId="41AFEB22" w14:textId="0F3AEE8A" w:rsidR="00A971DC" w:rsidRPr="00C92711" w:rsidRDefault="00E84857" w:rsidP="00A971DC">
            <w:pPr>
              <w:tabs>
                <w:tab w:val="left" w:pos="388"/>
                <w:tab w:val="left" w:pos="605"/>
                <w:tab w:val="left" w:pos="1800"/>
                <w:tab w:val="left" w:pos="2160"/>
                <w:tab w:val="left" w:pos="3240"/>
                <w:tab w:val="left" w:pos="5040"/>
                <w:tab w:val="left" w:pos="7200"/>
              </w:tabs>
              <w:ind w:left="162" w:right="-270"/>
              <w:rPr>
                <w:rFonts w:asciiTheme="minorHAnsi" w:hAnsiTheme="minorHAnsi"/>
                <w:bCs/>
                <w:iCs/>
                <w:color w:val="FF0000"/>
                <w:sz w:val="24"/>
                <w:szCs w:val="24"/>
                <w:vertAlign w:val="superscript"/>
              </w:rPr>
            </w:pPr>
            <w:r>
              <w:rPr>
                <w:rFonts w:asciiTheme="minorHAnsi" w:hAnsiTheme="minorHAnsi"/>
                <w:bCs/>
                <w:iCs/>
                <w:color w:val="FF0000"/>
                <w:sz w:val="24"/>
                <w:szCs w:val="24"/>
              </w:rPr>
              <w:t>May 5th</w:t>
            </w:r>
          </w:p>
          <w:p w14:paraId="4F205960" w14:textId="77777777" w:rsidR="00C92711" w:rsidRPr="00C92711" w:rsidRDefault="00C92711" w:rsidP="00C92711">
            <w:pPr>
              <w:tabs>
                <w:tab w:val="left" w:pos="427"/>
                <w:tab w:val="left" w:pos="3240"/>
                <w:tab w:val="left" w:pos="5040"/>
                <w:tab w:val="left" w:pos="7200"/>
              </w:tabs>
              <w:ind w:left="162"/>
              <w:rPr>
                <w:rFonts w:asciiTheme="minorHAnsi" w:hAnsiTheme="minorHAnsi"/>
                <w:color w:val="FF0000"/>
                <w:sz w:val="24"/>
                <w:szCs w:val="24"/>
              </w:rPr>
            </w:pPr>
          </w:p>
        </w:tc>
      </w:tr>
    </w:tbl>
    <w:p w14:paraId="6B1AE81A" w14:textId="77777777" w:rsidR="003E26A8" w:rsidRPr="000E11A2" w:rsidRDefault="003E26A8" w:rsidP="003E26A8">
      <w:pPr>
        <w:tabs>
          <w:tab w:val="left" w:pos="1800"/>
          <w:tab w:val="left" w:pos="2160"/>
          <w:tab w:val="left" w:pos="3240"/>
          <w:tab w:val="left" w:pos="5040"/>
          <w:tab w:val="left" w:pos="7200"/>
        </w:tabs>
        <w:ind w:left="1800" w:right="-270" w:hanging="1800"/>
        <w:rPr>
          <w:rFonts w:asciiTheme="minorHAnsi" w:hAnsiTheme="minorHAnsi"/>
          <w:b/>
          <w:color w:val="FF0000"/>
          <w:sz w:val="24"/>
          <w:szCs w:val="24"/>
        </w:rPr>
      </w:pPr>
      <w:r w:rsidRPr="000E11A2">
        <w:rPr>
          <w:rFonts w:asciiTheme="minorHAnsi" w:hAnsiTheme="minorHAnsi"/>
          <w:b/>
          <w:color w:val="FF0000"/>
          <w:sz w:val="24"/>
          <w:szCs w:val="24"/>
        </w:rPr>
        <w:tab/>
      </w:r>
    </w:p>
    <w:p w14:paraId="024728EE" w14:textId="01194B1F" w:rsidR="003E26A8" w:rsidRDefault="00587D6A">
      <w:pPr>
        <w:rPr>
          <w:rFonts w:asciiTheme="minorHAnsi" w:hAnsiTheme="minorHAnsi"/>
          <w:b/>
          <w:sz w:val="24"/>
          <w:szCs w:val="24"/>
        </w:rPr>
      </w:pPr>
      <w:r>
        <w:rPr>
          <w:rFonts w:asciiTheme="minorHAnsi" w:hAnsiTheme="minorHAnsi"/>
          <w:b/>
          <w:sz w:val="24"/>
          <w:szCs w:val="24"/>
        </w:rPr>
        <w:t>Module Links:</w:t>
      </w:r>
    </w:p>
    <w:p w14:paraId="42639723" w14:textId="77777777" w:rsidR="00587D6A" w:rsidRDefault="00587D6A">
      <w:pPr>
        <w:rPr>
          <w:rFonts w:asciiTheme="minorHAnsi" w:hAnsiTheme="minorHAnsi"/>
          <w:b/>
          <w:sz w:val="24"/>
          <w:szCs w:val="24"/>
        </w:rPr>
      </w:pPr>
    </w:p>
    <w:p w14:paraId="3F419070" w14:textId="77777777" w:rsidR="00587D6A" w:rsidRPr="00587D6A" w:rsidRDefault="00587D6A" w:rsidP="00587D6A">
      <w:pPr>
        <w:pStyle w:val="NormalWeb"/>
        <w:shd w:val="clear" w:color="auto" w:fill="F4F4F4"/>
        <w:spacing w:before="0" w:beforeAutospacing="0" w:after="0" w:afterAutospacing="0"/>
        <w:ind w:left="720"/>
        <w:rPr>
          <w:rFonts w:asciiTheme="minorHAnsi" w:hAnsiTheme="minorHAnsi"/>
          <w:color w:val="000000"/>
        </w:rPr>
      </w:pPr>
      <w:r w:rsidRPr="00587D6A">
        <w:rPr>
          <w:rFonts w:asciiTheme="minorHAnsi" w:hAnsiTheme="minorHAnsi"/>
          <w:color w:val="000000"/>
        </w:rPr>
        <w:t>Module 1</w:t>
      </w:r>
      <w:proofErr w:type="gramStart"/>
      <w:r w:rsidRPr="00587D6A">
        <w:rPr>
          <w:rFonts w:asciiTheme="minorHAnsi" w:hAnsiTheme="minorHAnsi"/>
          <w:color w:val="000000"/>
        </w:rPr>
        <w:t>:  </w:t>
      </w:r>
      <w:proofErr w:type="gramEnd"/>
      <w:r w:rsidRPr="00587D6A">
        <w:rPr>
          <w:rFonts w:asciiTheme="minorHAnsi" w:hAnsiTheme="minorHAnsi"/>
          <w:color w:val="000000"/>
        </w:rPr>
        <w:fldChar w:fldCharType="begin"/>
      </w:r>
      <w:r w:rsidRPr="00587D6A">
        <w:rPr>
          <w:rFonts w:asciiTheme="minorHAnsi" w:hAnsiTheme="minorHAnsi"/>
          <w:color w:val="000000"/>
        </w:rPr>
        <w:instrText xml:space="preserve"> HYPERLINK "https://www.dropbox.com/sh/n8kit7x4yzt3i22/AAAJCdXpASRn45xz_Q1tXMaFa?dl=0" \t "_blank" </w:instrText>
      </w:r>
      <w:r w:rsidRPr="00587D6A">
        <w:rPr>
          <w:rFonts w:asciiTheme="minorHAnsi" w:hAnsiTheme="minorHAnsi"/>
          <w:color w:val="000000"/>
        </w:rPr>
        <w:fldChar w:fldCharType="separate"/>
      </w:r>
      <w:r w:rsidRPr="00587D6A">
        <w:rPr>
          <w:rStyle w:val="Hyperlink"/>
          <w:rFonts w:asciiTheme="minorHAnsi" w:hAnsiTheme="minorHAnsi"/>
          <w:color w:val="00748B"/>
          <w:bdr w:val="none" w:sz="0" w:space="0" w:color="auto" w:frame="1"/>
        </w:rPr>
        <w:t>Learning Theory and Design</w:t>
      </w:r>
      <w:r w:rsidRPr="00587D6A">
        <w:rPr>
          <w:rFonts w:asciiTheme="minorHAnsi" w:hAnsiTheme="minorHAnsi"/>
          <w:color w:val="000000"/>
        </w:rPr>
        <w:fldChar w:fldCharType="end"/>
      </w:r>
    </w:p>
    <w:p w14:paraId="514F0123" w14:textId="77777777" w:rsidR="00587D6A" w:rsidRPr="00587D6A" w:rsidRDefault="00587D6A" w:rsidP="00587D6A">
      <w:pPr>
        <w:pStyle w:val="NormalWeb"/>
        <w:shd w:val="clear" w:color="auto" w:fill="F4F4F4"/>
        <w:spacing w:before="0" w:beforeAutospacing="0" w:after="0" w:afterAutospacing="0"/>
        <w:ind w:left="720"/>
        <w:rPr>
          <w:rFonts w:asciiTheme="minorHAnsi" w:hAnsiTheme="minorHAnsi"/>
          <w:color w:val="000000"/>
        </w:rPr>
      </w:pPr>
      <w:r w:rsidRPr="00587D6A">
        <w:rPr>
          <w:rFonts w:asciiTheme="minorHAnsi" w:hAnsiTheme="minorHAnsi"/>
          <w:color w:val="000000"/>
        </w:rPr>
        <w:t>Module 2:</w:t>
      </w:r>
      <w:r w:rsidRPr="00587D6A">
        <w:rPr>
          <w:rStyle w:val="apple-converted-space"/>
          <w:rFonts w:asciiTheme="minorHAnsi" w:hAnsiTheme="minorHAnsi"/>
          <w:color w:val="000000"/>
        </w:rPr>
        <w:t> </w:t>
      </w:r>
      <w:r w:rsidRPr="00587D6A">
        <w:rPr>
          <w:rFonts w:asciiTheme="minorHAnsi" w:hAnsiTheme="minorHAnsi"/>
          <w:color w:val="000000"/>
        </w:rPr>
        <w:fldChar w:fldCharType="begin"/>
      </w:r>
      <w:r w:rsidRPr="00587D6A">
        <w:rPr>
          <w:rFonts w:asciiTheme="minorHAnsi" w:hAnsiTheme="minorHAnsi"/>
          <w:color w:val="000000"/>
        </w:rPr>
        <w:instrText xml:space="preserve"> HYPERLINK "https://www.dropbox.com/sh/synxznhpqtdvdq7/AADaTy4IRfWjQO4fjCGpzjH8a?dl=0" \t "_blank" </w:instrText>
      </w:r>
      <w:r w:rsidRPr="00587D6A">
        <w:rPr>
          <w:rFonts w:asciiTheme="minorHAnsi" w:hAnsiTheme="minorHAnsi"/>
          <w:color w:val="000000"/>
        </w:rPr>
        <w:fldChar w:fldCharType="separate"/>
      </w:r>
      <w:r w:rsidRPr="00587D6A">
        <w:rPr>
          <w:rStyle w:val="Hyperlink"/>
          <w:rFonts w:asciiTheme="minorHAnsi" w:hAnsiTheme="minorHAnsi"/>
          <w:color w:val="00748B"/>
          <w:bdr w:val="none" w:sz="0" w:space="0" w:color="auto" w:frame="1"/>
        </w:rPr>
        <w:t>Needs Assessment</w:t>
      </w:r>
      <w:r w:rsidRPr="00587D6A">
        <w:rPr>
          <w:rFonts w:asciiTheme="minorHAnsi" w:hAnsiTheme="minorHAnsi"/>
          <w:color w:val="000000"/>
        </w:rPr>
        <w:fldChar w:fldCharType="end"/>
      </w:r>
    </w:p>
    <w:p w14:paraId="5EEB88F5" w14:textId="77777777" w:rsidR="00587D6A" w:rsidRPr="00587D6A" w:rsidRDefault="00587D6A" w:rsidP="00587D6A">
      <w:pPr>
        <w:pStyle w:val="NormalWeb"/>
        <w:shd w:val="clear" w:color="auto" w:fill="F4F4F4"/>
        <w:spacing w:before="0" w:beforeAutospacing="0" w:after="0" w:afterAutospacing="0"/>
        <w:ind w:left="720"/>
        <w:rPr>
          <w:rFonts w:asciiTheme="minorHAnsi" w:hAnsiTheme="minorHAnsi"/>
          <w:color w:val="000000"/>
        </w:rPr>
      </w:pPr>
      <w:r w:rsidRPr="00587D6A">
        <w:rPr>
          <w:rFonts w:asciiTheme="minorHAnsi" w:hAnsiTheme="minorHAnsi"/>
          <w:color w:val="000000"/>
        </w:rPr>
        <w:t>Module 3:</w:t>
      </w:r>
      <w:r w:rsidRPr="00587D6A">
        <w:rPr>
          <w:rStyle w:val="apple-converted-space"/>
          <w:rFonts w:asciiTheme="minorHAnsi" w:hAnsiTheme="minorHAnsi"/>
          <w:color w:val="000000"/>
        </w:rPr>
        <w:t> </w:t>
      </w:r>
      <w:r w:rsidRPr="00587D6A">
        <w:rPr>
          <w:rFonts w:asciiTheme="minorHAnsi" w:hAnsiTheme="minorHAnsi"/>
          <w:color w:val="000000"/>
        </w:rPr>
        <w:fldChar w:fldCharType="begin"/>
      </w:r>
      <w:r w:rsidRPr="00587D6A">
        <w:rPr>
          <w:rFonts w:asciiTheme="minorHAnsi" w:hAnsiTheme="minorHAnsi"/>
          <w:color w:val="000000"/>
        </w:rPr>
        <w:instrText xml:space="preserve"> HYPERLINK "https://www.dropbox.com/sh/izn00vpgax0mqem/AAC1ZUbmbgpk7qnPNf3_xOxya?dl=0" \t "_blank" </w:instrText>
      </w:r>
      <w:r w:rsidRPr="00587D6A">
        <w:rPr>
          <w:rFonts w:asciiTheme="minorHAnsi" w:hAnsiTheme="minorHAnsi"/>
          <w:color w:val="000000"/>
        </w:rPr>
        <w:fldChar w:fldCharType="separate"/>
      </w:r>
      <w:r w:rsidRPr="00587D6A">
        <w:rPr>
          <w:rStyle w:val="Hyperlink"/>
          <w:rFonts w:asciiTheme="minorHAnsi" w:hAnsiTheme="minorHAnsi"/>
          <w:color w:val="00748B"/>
          <w:bdr w:val="none" w:sz="0" w:space="0" w:color="auto" w:frame="1"/>
        </w:rPr>
        <w:t>Training Methods</w:t>
      </w:r>
      <w:r w:rsidRPr="00587D6A">
        <w:rPr>
          <w:rFonts w:asciiTheme="minorHAnsi" w:hAnsiTheme="minorHAnsi"/>
          <w:color w:val="000000"/>
        </w:rPr>
        <w:fldChar w:fldCharType="end"/>
      </w:r>
    </w:p>
    <w:p w14:paraId="0CF218C4" w14:textId="77777777" w:rsidR="00587D6A" w:rsidRPr="00587D6A" w:rsidRDefault="00587D6A" w:rsidP="00587D6A">
      <w:pPr>
        <w:pStyle w:val="NormalWeb"/>
        <w:shd w:val="clear" w:color="auto" w:fill="F4F4F4"/>
        <w:spacing w:before="0" w:beforeAutospacing="0" w:after="0" w:afterAutospacing="0"/>
        <w:ind w:left="720"/>
        <w:rPr>
          <w:rFonts w:asciiTheme="minorHAnsi" w:hAnsiTheme="minorHAnsi"/>
          <w:color w:val="000000"/>
        </w:rPr>
      </w:pPr>
      <w:r w:rsidRPr="00587D6A">
        <w:rPr>
          <w:rFonts w:asciiTheme="minorHAnsi" w:hAnsiTheme="minorHAnsi"/>
          <w:color w:val="000000"/>
        </w:rPr>
        <w:t>Module 4:</w:t>
      </w:r>
      <w:r w:rsidRPr="00587D6A">
        <w:rPr>
          <w:rStyle w:val="apple-converted-space"/>
          <w:rFonts w:asciiTheme="minorHAnsi" w:hAnsiTheme="minorHAnsi"/>
          <w:color w:val="000000"/>
        </w:rPr>
        <w:t> </w:t>
      </w:r>
      <w:r w:rsidRPr="00587D6A">
        <w:rPr>
          <w:rFonts w:asciiTheme="minorHAnsi" w:hAnsiTheme="minorHAnsi"/>
          <w:color w:val="000000"/>
        </w:rPr>
        <w:fldChar w:fldCharType="begin"/>
      </w:r>
      <w:r w:rsidRPr="00587D6A">
        <w:rPr>
          <w:rFonts w:asciiTheme="minorHAnsi" w:hAnsiTheme="minorHAnsi"/>
          <w:color w:val="000000"/>
        </w:rPr>
        <w:instrText xml:space="preserve"> HYPERLINK "https://www.dropbox.com/sh/zfvw1ylos6lmfi7/AACuTnmQlvkaZBGhNu6FJhA3a?dl=0" \t "_blank" </w:instrText>
      </w:r>
      <w:r w:rsidRPr="00587D6A">
        <w:rPr>
          <w:rFonts w:asciiTheme="minorHAnsi" w:hAnsiTheme="minorHAnsi"/>
          <w:color w:val="000000"/>
        </w:rPr>
        <w:fldChar w:fldCharType="separate"/>
      </w:r>
      <w:r w:rsidRPr="00587D6A">
        <w:rPr>
          <w:rStyle w:val="Hyperlink"/>
          <w:rFonts w:asciiTheme="minorHAnsi" w:hAnsiTheme="minorHAnsi"/>
          <w:color w:val="00748B"/>
          <w:bdr w:val="none" w:sz="0" w:space="0" w:color="auto" w:frame="1"/>
        </w:rPr>
        <w:t>Design and Development</w:t>
      </w:r>
      <w:r w:rsidRPr="00587D6A">
        <w:rPr>
          <w:rFonts w:asciiTheme="minorHAnsi" w:hAnsiTheme="minorHAnsi"/>
          <w:color w:val="000000"/>
        </w:rPr>
        <w:fldChar w:fldCharType="end"/>
      </w:r>
    </w:p>
    <w:p w14:paraId="3EACD10C" w14:textId="77777777" w:rsidR="00587D6A" w:rsidRPr="00587D6A" w:rsidRDefault="00587D6A" w:rsidP="00587D6A">
      <w:pPr>
        <w:pStyle w:val="NormalWeb"/>
        <w:shd w:val="clear" w:color="auto" w:fill="F4F4F4"/>
        <w:spacing w:before="0" w:beforeAutospacing="0" w:after="0" w:afterAutospacing="0"/>
        <w:ind w:left="720"/>
        <w:rPr>
          <w:rFonts w:asciiTheme="minorHAnsi" w:hAnsiTheme="minorHAnsi"/>
          <w:color w:val="000000"/>
        </w:rPr>
      </w:pPr>
      <w:r w:rsidRPr="00587D6A">
        <w:rPr>
          <w:rFonts w:asciiTheme="minorHAnsi" w:hAnsiTheme="minorHAnsi"/>
          <w:color w:val="000000"/>
        </w:rPr>
        <w:t>Module 5:</w:t>
      </w:r>
      <w:r w:rsidRPr="00587D6A">
        <w:rPr>
          <w:rStyle w:val="apple-converted-space"/>
          <w:rFonts w:asciiTheme="minorHAnsi" w:hAnsiTheme="minorHAnsi"/>
          <w:color w:val="000000"/>
        </w:rPr>
        <w:t> </w:t>
      </w:r>
      <w:r w:rsidRPr="00587D6A">
        <w:rPr>
          <w:rFonts w:asciiTheme="minorHAnsi" w:hAnsiTheme="minorHAnsi"/>
          <w:color w:val="000000"/>
        </w:rPr>
        <w:fldChar w:fldCharType="begin"/>
      </w:r>
      <w:r w:rsidRPr="00587D6A">
        <w:rPr>
          <w:rFonts w:asciiTheme="minorHAnsi" w:hAnsiTheme="minorHAnsi"/>
          <w:color w:val="000000"/>
        </w:rPr>
        <w:instrText xml:space="preserve"> HYPERLINK "https://www.dropbox.com/sh/85yxkjjvohc6xfb/AACfL2weK2MBZx5WufUnam_da?dl=0" \t "_blank" </w:instrText>
      </w:r>
      <w:r w:rsidRPr="00587D6A">
        <w:rPr>
          <w:rFonts w:asciiTheme="minorHAnsi" w:hAnsiTheme="minorHAnsi"/>
          <w:color w:val="000000"/>
        </w:rPr>
        <w:fldChar w:fldCharType="separate"/>
      </w:r>
      <w:r w:rsidRPr="00587D6A">
        <w:rPr>
          <w:rStyle w:val="Hyperlink"/>
          <w:rFonts w:asciiTheme="minorHAnsi" w:hAnsiTheme="minorHAnsi"/>
          <w:color w:val="00748B"/>
          <w:bdr w:val="none" w:sz="0" w:space="0" w:color="auto" w:frame="1"/>
        </w:rPr>
        <w:t>Training Evaluation</w:t>
      </w:r>
      <w:r w:rsidRPr="00587D6A">
        <w:rPr>
          <w:rFonts w:asciiTheme="minorHAnsi" w:hAnsiTheme="minorHAnsi"/>
          <w:color w:val="000000"/>
        </w:rPr>
        <w:fldChar w:fldCharType="end"/>
      </w:r>
    </w:p>
    <w:p w14:paraId="7EF9F31F" w14:textId="5FF33B33" w:rsidR="000017EB" w:rsidRPr="00A971DC" w:rsidRDefault="00587D6A" w:rsidP="00A971DC">
      <w:pPr>
        <w:pStyle w:val="NormalWeb"/>
        <w:shd w:val="clear" w:color="auto" w:fill="F4F4F4"/>
        <w:spacing w:before="0" w:beforeAutospacing="0" w:after="0" w:afterAutospacing="0"/>
        <w:ind w:left="720"/>
        <w:rPr>
          <w:rFonts w:asciiTheme="minorHAnsi" w:hAnsiTheme="minorHAnsi"/>
          <w:color w:val="000000"/>
        </w:rPr>
      </w:pPr>
      <w:r w:rsidRPr="00587D6A">
        <w:rPr>
          <w:rFonts w:asciiTheme="minorHAnsi" w:hAnsiTheme="minorHAnsi"/>
          <w:color w:val="000000"/>
        </w:rPr>
        <w:t>Module 6:</w:t>
      </w:r>
      <w:r w:rsidRPr="00587D6A">
        <w:rPr>
          <w:rStyle w:val="apple-converted-space"/>
          <w:rFonts w:asciiTheme="minorHAnsi" w:hAnsiTheme="minorHAnsi"/>
          <w:color w:val="000000"/>
        </w:rPr>
        <w:t> </w:t>
      </w:r>
      <w:r w:rsidRPr="00587D6A">
        <w:rPr>
          <w:rFonts w:asciiTheme="minorHAnsi" w:hAnsiTheme="minorHAnsi"/>
          <w:color w:val="000000"/>
        </w:rPr>
        <w:fldChar w:fldCharType="begin"/>
      </w:r>
      <w:r w:rsidRPr="00587D6A">
        <w:rPr>
          <w:rFonts w:asciiTheme="minorHAnsi" w:hAnsiTheme="minorHAnsi"/>
          <w:color w:val="000000"/>
        </w:rPr>
        <w:instrText xml:space="preserve"> HYPERLINK "https://www.dropbox.com/sh/qy7hlch8qxgf8ti/AADjmbNjFqIywJVY3cpicxSGa?dl=0" \t "_blank" </w:instrText>
      </w:r>
      <w:r w:rsidRPr="00587D6A">
        <w:rPr>
          <w:rFonts w:asciiTheme="minorHAnsi" w:hAnsiTheme="minorHAnsi"/>
          <w:color w:val="000000"/>
        </w:rPr>
        <w:fldChar w:fldCharType="separate"/>
      </w:r>
      <w:r w:rsidRPr="00587D6A">
        <w:rPr>
          <w:rStyle w:val="Hyperlink"/>
          <w:rFonts w:asciiTheme="minorHAnsi" w:hAnsiTheme="minorHAnsi"/>
          <w:color w:val="00748B"/>
          <w:bdr w:val="none" w:sz="0" w:space="0" w:color="auto" w:frame="1"/>
        </w:rPr>
        <w:t>Career Development</w:t>
      </w:r>
      <w:r w:rsidRPr="00587D6A">
        <w:rPr>
          <w:rFonts w:asciiTheme="minorHAnsi" w:hAnsiTheme="minorHAnsi"/>
          <w:color w:val="000000"/>
        </w:rPr>
        <w:fldChar w:fldCharType="end"/>
      </w:r>
    </w:p>
    <w:p w14:paraId="55F0E319" w14:textId="77777777" w:rsidR="003E26A8" w:rsidRPr="000E11A2" w:rsidRDefault="00FD7F1C" w:rsidP="003E26A8">
      <w:pPr>
        <w:tabs>
          <w:tab w:val="left" w:pos="1260"/>
          <w:tab w:val="left" w:pos="1800"/>
          <w:tab w:val="left" w:pos="3240"/>
          <w:tab w:val="left" w:pos="5040"/>
          <w:tab w:val="left" w:pos="7380"/>
        </w:tabs>
        <w:ind w:right="-630"/>
        <w:jc w:val="center"/>
        <w:rPr>
          <w:rFonts w:asciiTheme="minorHAnsi" w:hAnsiTheme="minorHAnsi"/>
          <w:b/>
        </w:rPr>
      </w:pPr>
      <w:r w:rsidRPr="000E11A2">
        <w:rPr>
          <w:rFonts w:asciiTheme="minorHAnsi" w:hAnsiTheme="minorHAnsi"/>
          <w:b/>
        </w:rPr>
        <w:lastRenderedPageBreak/>
        <w:t>Course Communications</w:t>
      </w:r>
    </w:p>
    <w:p w14:paraId="15452A26" w14:textId="77777777" w:rsidR="003E26A8" w:rsidRPr="000E11A2" w:rsidRDefault="003E26A8" w:rsidP="003E26A8">
      <w:pPr>
        <w:pStyle w:val="Title"/>
        <w:ind w:left="720" w:right="-4"/>
        <w:rPr>
          <w:rFonts w:asciiTheme="minorHAnsi" w:hAnsiTheme="minorHAnsi"/>
          <w:i/>
          <w:sz w:val="24"/>
          <w:szCs w:val="24"/>
        </w:rPr>
      </w:pPr>
    </w:p>
    <w:p w14:paraId="196EB525" w14:textId="77777777" w:rsidR="003E26A8" w:rsidRPr="000E11A2" w:rsidRDefault="00C92711" w:rsidP="00C92711">
      <w:pPr>
        <w:pStyle w:val="Title"/>
        <w:ind w:left="720" w:right="-4"/>
        <w:rPr>
          <w:rFonts w:asciiTheme="minorHAnsi" w:hAnsiTheme="minorHAnsi"/>
          <w:b w:val="0"/>
          <w:sz w:val="24"/>
          <w:szCs w:val="24"/>
        </w:rPr>
      </w:pPr>
      <w:r>
        <w:rPr>
          <w:rFonts w:asciiTheme="minorHAnsi" w:hAnsiTheme="minorHAnsi"/>
        </w:rPr>
        <w:t>Contact Dr. Allen</w:t>
      </w:r>
      <w:proofErr w:type="gramStart"/>
      <w:r>
        <w:rPr>
          <w:rFonts w:asciiTheme="minorHAnsi" w:hAnsiTheme="minorHAnsi"/>
        </w:rPr>
        <w:t xml:space="preserve">:  </w:t>
      </w:r>
      <w:proofErr w:type="gramEnd"/>
      <w:r w:rsidR="00F758F2">
        <w:fldChar w:fldCharType="begin"/>
      </w:r>
      <w:r w:rsidR="00F758F2">
        <w:instrText xml:space="preserve"> HYPERLINK "http://www.sageperformance.com/drjeffallen/contact.htm" </w:instrText>
      </w:r>
      <w:r w:rsidR="00F758F2">
        <w:fldChar w:fldCharType="separate"/>
      </w:r>
      <w:r w:rsidR="003E26A8" w:rsidRPr="000E11A2">
        <w:rPr>
          <w:rStyle w:val="Hyperlink"/>
          <w:rFonts w:asciiTheme="minorHAnsi" w:hAnsiTheme="minorHAnsi"/>
          <w:sz w:val="24"/>
          <w:szCs w:val="24"/>
        </w:rPr>
        <w:t>www.sageperformance.com/drjeffallen/contact.htm</w:t>
      </w:r>
      <w:r w:rsidR="00F758F2">
        <w:rPr>
          <w:rStyle w:val="Hyperlink"/>
          <w:rFonts w:asciiTheme="minorHAnsi" w:hAnsiTheme="minorHAnsi"/>
          <w:sz w:val="24"/>
          <w:szCs w:val="24"/>
        </w:rPr>
        <w:fldChar w:fldCharType="end"/>
      </w:r>
    </w:p>
    <w:p w14:paraId="47280EE7" w14:textId="77777777" w:rsidR="003E26A8" w:rsidRPr="000E11A2" w:rsidRDefault="003E26A8" w:rsidP="003E26A8">
      <w:pPr>
        <w:pStyle w:val="Title"/>
        <w:ind w:left="720" w:right="-4"/>
        <w:jc w:val="left"/>
        <w:rPr>
          <w:rFonts w:asciiTheme="minorHAnsi" w:hAnsiTheme="minorHAnsi"/>
          <w:b w:val="0"/>
          <w:sz w:val="24"/>
          <w:szCs w:val="24"/>
        </w:rPr>
      </w:pPr>
    </w:p>
    <w:tbl>
      <w:tblPr>
        <w:tblW w:w="9270" w:type="dxa"/>
        <w:tblInd w:w="828" w:type="dxa"/>
        <w:tblLayout w:type="fixed"/>
        <w:tblLook w:val="01E0" w:firstRow="1" w:lastRow="1" w:firstColumn="1" w:lastColumn="1" w:noHBand="0" w:noVBand="0"/>
      </w:tblPr>
      <w:tblGrid>
        <w:gridCol w:w="2160"/>
        <w:gridCol w:w="7110"/>
      </w:tblGrid>
      <w:tr w:rsidR="003E26A8" w:rsidRPr="00C92711" w14:paraId="787C0C59" w14:textId="77777777" w:rsidTr="00C92711">
        <w:tc>
          <w:tcPr>
            <w:tcW w:w="2160" w:type="dxa"/>
          </w:tcPr>
          <w:p w14:paraId="66D0922D" w14:textId="77777777" w:rsidR="003E26A8" w:rsidRPr="00C92711" w:rsidRDefault="003E26A8" w:rsidP="000E11A2">
            <w:pPr>
              <w:pStyle w:val="Title"/>
              <w:ind w:left="0" w:right="-4"/>
              <w:jc w:val="left"/>
              <w:rPr>
                <w:rFonts w:asciiTheme="minorHAnsi" w:hAnsiTheme="minorHAnsi"/>
                <w:b w:val="0"/>
                <w:sz w:val="24"/>
                <w:szCs w:val="24"/>
              </w:rPr>
            </w:pPr>
            <w:r w:rsidRPr="00C92711">
              <w:rPr>
                <w:rFonts w:asciiTheme="minorHAnsi" w:hAnsiTheme="minorHAnsi"/>
                <w:b w:val="0"/>
                <w:sz w:val="24"/>
                <w:szCs w:val="24"/>
              </w:rPr>
              <w:t>Telephone:</w:t>
            </w:r>
            <w:r w:rsidRPr="00C92711">
              <w:rPr>
                <w:rFonts w:asciiTheme="minorHAnsi" w:hAnsiTheme="minorHAnsi"/>
                <w:b w:val="0"/>
                <w:sz w:val="24"/>
                <w:szCs w:val="24"/>
              </w:rPr>
              <w:tab/>
            </w:r>
          </w:p>
        </w:tc>
        <w:tc>
          <w:tcPr>
            <w:tcW w:w="7110" w:type="dxa"/>
          </w:tcPr>
          <w:p w14:paraId="6A84B584" w14:textId="2DD09ECB" w:rsidR="003E26A8" w:rsidRDefault="00C92711" w:rsidP="00C92711">
            <w:pPr>
              <w:pStyle w:val="Title"/>
              <w:ind w:left="0" w:right="-4"/>
              <w:jc w:val="left"/>
              <w:rPr>
                <w:rFonts w:asciiTheme="minorHAnsi" w:hAnsiTheme="minorHAnsi"/>
                <w:b w:val="0"/>
                <w:sz w:val="24"/>
                <w:szCs w:val="24"/>
              </w:rPr>
            </w:pPr>
            <w:r>
              <w:rPr>
                <w:rFonts w:asciiTheme="minorHAnsi" w:hAnsiTheme="minorHAnsi"/>
                <w:b w:val="0"/>
                <w:sz w:val="24"/>
                <w:szCs w:val="24"/>
              </w:rPr>
              <w:t>940.</w:t>
            </w:r>
            <w:r w:rsidR="00A971DC">
              <w:rPr>
                <w:rFonts w:asciiTheme="minorHAnsi" w:hAnsiTheme="minorHAnsi"/>
                <w:b w:val="0"/>
                <w:sz w:val="24"/>
                <w:szCs w:val="24"/>
              </w:rPr>
              <w:t>565.2057</w:t>
            </w:r>
          </w:p>
          <w:p w14:paraId="00347BBF" w14:textId="77777777" w:rsidR="00C92711" w:rsidRPr="00C92711" w:rsidRDefault="00C92711" w:rsidP="00C92711">
            <w:pPr>
              <w:pStyle w:val="Title"/>
              <w:ind w:left="0" w:right="-4"/>
              <w:jc w:val="left"/>
              <w:rPr>
                <w:rFonts w:asciiTheme="minorHAnsi" w:hAnsiTheme="minorHAnsi"/>
                <w:b w:val="0"/>
                <w:sz w:val="24"/>
                <w:szCs w:val="24"/>
              </w:rPr>
            </w:pPr>
          </w:p>
        </w:tc>
      </w:tr>
      <w:tr w:rsidR="003E26A8" w:rsidRPr="00C92711" w14:paraId="2D7446E2" w14:textId="77777777" w:rsidTr="00C92711">
        <w:tc>
          <w:tcPr>
            <w:tcW w:w="2160" w:type="dxa"/>
          </w:tcPr>
          <w:p w14:paraId="6BE6B86F" w14:textId="77777777" w:rsidR="003E26A8" w:rsidRPr="00C92711" w:rsidRDefault="00C92711" w:rsidP="000E11A2">
            <w:pPr>
              <w:pStyle w:val="Title"/>
              <w:ind w:left="0" w:right="-4"/>
              <w:jc w:val="left"/>
              <w:rPr>
                <w:rFonts w:asciiTheme="minorHAnsi" w:hAnsiTheme="minorHAnsi"/>
                <w:b w:val="0"/>
                <w:sz w:val="24"/>
                <w:szCs w:val="24"/>
              </w:rPr>
            </w:pPr>
            <w:r>
              <w:rPr>
                <w:rFonts w:asciiTheme="minorHAnsi" w:hAnsiTheme="minorHAnsi"/>
                <w:b w:val="0"/>
                <w:sz w:val="24"/>
                <w:szCs w:val="24"/>
              </w:rPr>
              <w:t>Emergency Contact:</w:t>
            </w:r>
          </w:p>
        </w:tc>
        <w:tc>
          <w:tcPr>
            <w:tcW w:w="7110" w:type="dxa"/>
          </w:tcPr>
          <w:p w14:paraId="0D3E634D" w14:textId="77777777" w:rsidR="003E26A8" w:rsidRPr="00C92711" w:rsidRDefault="00981553" w:rsidP="00C92711">
            <w:pPr>
              <w:pStyle w:val="Title"/>
              <w:ind w:left="0" w:right="-4"/>
              <w:jc w:val="left"/>
              <w:rPr>
                <w:rFonts w:asciiTheme="minorHAnsi" w:hAnsiTheme="minorHAnsi"/>
                <w:b w:val="0"/>
                <w:sz w:val="24"/>
                <w:szCs w:val="24"/>
              </w:rPr>
            </w:pPr>
            <w:hyperlink r:id="rId10" w:history="1">
              <w:proofErr w:type="gramStart"/>
              <w:r w:rsidR="00C92711" w:rsidRPr="0098237A">
                <w:rPr>
                  <w:rStyle w:val="Hyperlink"/>
                  <w:rFonts w:asciiTheme="minorHAnsi" w:hAnsiTheme="minorHAnsi"/>
                  <w:b w:val="0"/>
                  <w:sz w:val="24"/>
                  <w:szCs w:val="24"/>
                </w:rPr>
                <w:t>Mary.Chandler@unt.edu</w:t>
              </w:r>
            </w:hyperlink>
            <w:r w:rsidR="00C92711">
              <w:rPr>
                <w:rFonts w:asciiTheme="minorHAnsi" w:hAnsiTheme="minorHAnsi"/>
                <w:b w:val="0"/>
                <w:sz w:val="24"/>
                <w:szCs w:val="24"/>
              </w:rPr>
              <w:t>, 940.565.3710.</w:t>
            </w:r>
            <w:proofErr w:type="gramEnd"/>
            <w:r w:rsidR="00C92711">
              <w:rPr>
                <w:rFonts w:asciiTheme="minorHAnsi" w:hAnsiTheme="minorHAnsi"/>
                <w:b w:val="0"/>
                <w:sz w:val="24"/>
                <w:szCs w:val="24"/>
              </w:rPr>
              <w:t xml:space="preserve">  Contact Mary if you have trouble contacting Dr. Allen.</w:t>
            </w:r>
          </w:p>
        </w:tc>
      </w:tr>
    </w:tbl>
    <w:p w14:paraId="60D011A2" w14:textId="77777777" w:rsidR="003E26A8" w:rsidRDefault="003E26A8" w:rsidP="003E26A8">
      <w:pPr>
        <w:rPr>
          <w:rFonts w:asciiTheme="minorHAnsi" w:hAnsiTheme="minorHAnsi"/>
          <w:sz w:val="24"/>
          <w:szCs w:val="24"/>
        </w:rPr>
      </w:pPr>
    </w:p>
    <w:tbl>
      <w:tblPr>
        <w:tblW w:w="9270" w:type="dxa"/>
        <w:tblInd w:w="828" w:type="dxa"/>
        <w:tblLook w:val="01E0" w:firstRow="1" w:lastRow="1" w:firstColumn="1" w:lastColumn="1" w:noHBand="0" w:noVBand="0"/>
      </w:tblPr>
      <w:tblGrid>
        <w:gridCol w:w="9270"/>
      </w:tblGrid>
      <w:tr w:rsidR="00C92711" w:rsidRPr="00C92711" w14:paraId="4C8A2BBA" w14:textId="77777777" w:rsidTr="00C92711">
        <w:tc>
          <w:tcPr>
            <w:tcW w:w="9270" w:type="dxa"/>
          </w:tcPr>
          <w:p w14:paraId="29416346" w14:textId="77777777" w:rsidR="00C92711" w:rsidRPr="00C92711" w:rsidRDefault="00C92711" w:rsidP="00C92711">
            <w:pPr>
              <w:pStyle w:val="Title"/>
              <w:ind w:left="0" w:right="-4"/>
              <w:rPr>
                <w:rFonts w:asciiTheme="minorHAnsi" w:hAnsiTheme="minorHAnsi"/>
                <w:sz w:val="24"/>
                <w:szCs w:val="24"/>
              </w:rPr>
            </w:pPr>
            <w:r>
              <w:rPr>
                <w:rFonts w:asciiTheme="minorHAnsi" w:hAnsiTheme="minorHAnsi"/>
                <w:sz w:val="24"/>
                <w:szCs w:val="24"/>
              </w:rPr>
              <w:t>Where to Find Assignments</w:t>
            </w:r>
          </w:p>
        </w:tc>
      </w:tr>
      <w:tr w:rsidR="00C92711" w:rsidRPr="00C92711" w14:paraId="363822EC" w14:textId="77777777" w:rsidTr="00C92711">
        <w:tc>
          <w:tcPr>
            <w:tcW w:w="9270" w:type="dxa"/>
          </w:tcPr>
          <w:p w14:paraId="6BBC5A5B" w14:textId="77777777" w:rsidR="00C92711" w:rsidRDefault="00C92711" w:rsidP="00C92711">
            <w:pPr>
              <w:pStyle w:val="Title"/>
              <w:ind w:left="0" w:right="-4"/>
              <w:jc w:val="left"/>
              <w:rPr>
                <w:rFonts w:asciiTheme="minorHAnsi" w:hAnsiTheme="minorHAnsi"/>
                <w:b w:val="0"/>
                <w:sz w:val="24"/>
                <w:szCs w:val="24"/>
              </w:rPr>
            </w:pPr>
            <w:r>
              <w:rPr>
                <w:rFonts w:asciiTheme="minorHAnsi" w:hAnsiTheme="minorHAnsi"/>
                <w:b w:val="0"/>
                <w:sz w:val="24"/>
                <w:szCs w:val="24"/>
              </w:rPr>
              <w:t>We will not be using Blackboard this semester.</w:t>
            </w:r>
          </w:p>
          <w:p w14:paraId="33E34274" w14:textId="0C2FF6D0" w:rsidR="00C92711" w:rsidRPr="00F758F2" w:rsidRDefault="00C92711" w:rsidP="00C92711">
            <w:pPr>
              <w:pStyle w:val="Title"/>
              <w:ind w:left="0" w:right="-4"/>
              <w:jc w:val="left"/>
              <w:rPr>
                <w:rFonts w:asciiTheme="minorHAnsi" w:hAnsiTheme="minorHAnsi"/>
                <w:b w:val="0"/>
                <w:sz w:val="24"/>
                <w:szCs w:val="24"/>
              </w:rPr>
            </w:pPr>
            <w:r w:rsidRPr="00C92711">
              <w:rPr>
                <w:rFonts w:asciiTheme="minorHAnsi" w:hAnsiTheme="minorHAnsi"/>
                <w:b w:val="0"/>
                <w:sz w:val="24"/>
                <w:szCs w:val="24"/>
              </w:rPr>
              <w:br/>
            </w:r>
            <w:r w:rsidRPr="00F758F2">
              <w:rPr>
                <w:rFonts w:asciiTheme="minorHAnsi" w:hAnsiTheme="minorHAnsi"/>
                <w:b w:val="0"/>
                <w:sz w:val="24"/>
                <w:szCs w:val="24"/>
              </w:rPr>
              <w:t xml:space="preserve">We have created a course </w:t>
            </w:r>
            <w:proofErr w:type="spellStart"/>
            <w:r w:rsidRPr="00F758F2">
              <w:rPr>
                <w:rFonts w:asciiTheme="minorHAnsi" w:hAnsiTheme="minorHAnsi"/>
                <w:b w:val="0"/>
                <w:sz w:val="24"/>
                <w:szCs w:val="24"/>
              </w:rPr>
              <w:t>Dropbox</w:t>
            </w:r>
            <w:proofErr w:type="spellEnd"/>
            <w:r w:rsidRPr="00F758F2">
              <w:rPr>
                <w:rFonts w:asciiTheme="minorHAnsi" w:hAnsiTheme="minorHAnsi"/>
                <w:b w:val="0"/>
                <w:sz w:val="24"/>
                <w:szCs w:val="24"/>
              </w:rPr>
              <w:t xml:space="preserve"> is located at: </w:t>
            </w:r>
            <w:r w:rsidR="00F758F2" w:rsidRPr="00F758F2">
              <w:rPr>
                <w:rFonts w:asciiTheme="minorHAnsi" w:hAnsiTheme="minorHAnsi"/>
                <w:color w:val="0000FF"/>
                <w:sz w:val="24"/>
                <w:szCs w:val="24"/>
              </w:rPr>
              <w:t>https://www.dropbox.com/sh/eh2x08xt2jz8s4a/AACr6j9fh5V_wk6NOGRV5rhva</w:t>
            </w:r>
            <w:proofErr w:type="gramStart"/>
            <w:r w:rsidR="00F758F2" w:rsidRPr="00F758F2">
              <w:rPr>
                <w:rFonts w:asciiTheme="minorHAnsi" w:hAnsiTheme="minorHAnsi"/>
                <w:color w:val="0000FF"/>
                <w:sz w:val="24"/>
                <w:szCs w:val="24"/>
              </w:rPr>
              <w:t>?dl</w:t>
            </w:r>
            <w:proofErr w:type="gramEnd"/>
            <w:r w:rsidR="00F758F2" w:rsidRPr="00F758F2">
              <w:rPr>
                <w:rFonts w:asciiTheme="minorHAnsi" w:hAnsiTheme="minorHAnsi"/>
                <w:color w:val="0000FF"/>
                <w:sz w:val="24"/>
                <w:szCs w:val="24"/>
              </w:rPr>
              <w:t>=0</w:t>
            </w:r>
          </w:p>
          <w:p w14:paraId="30793D79" w14:textId="77777777" w:rsidR="00C92711" w:rsidRPr="00C92711" w:rsidRDefault="00C92711" w:rsidP="00C92711">
            <w:pPr>
              <w:pStyle w:val="Title"/>
              <w:ind w:left="0" w:right="-4"/>
              <w:jc w:val="left"/>
              <w:rPr>
                <w:rFonts w:asciiTheme="minorHAnsi" w:hAnsiTheme="minorHAnsi"/>
                <w:b w:val="0"/>
                <w:sz w:val="24"/>
                <w:szCs w:val="24"/>
              </w:rPr>
            </w:pPr>
            <w:r w:rsidRPr="00C92711">
              <w:rPr>
                <w:rFonts w:asciiTheme="minorHAnsi" w:hAnsiTheme="minorHAnsi"/>
                <w:color w:val="FF0000"/>
                <w:sz w:val="24"/>
                <w:szCs w:val="24"/>
              </w:rPr>
              <w:br/>
            </w:r>
          </w:p>
        </w:tc>
      </w:tr>
    </w:tbl>
    <w:p w14:paraId="22A09B04" w14:textId="77777777" w:rsidR="00C92711" w:rsidRDefault="00C92711" w:rsidP="003E26A8">
      <w:pPr>
        <w:rPr>
          <w:rFonts w:asciiTheme="minorHAnsi" w:hAnsiTheme="minorHAnsi"/>
          <w:sz w:val="24"/>
          <w:szCs w:val="24"/>
        </w:rPr>
      </w:pPr>
    </w:p>
    <w:p w14:paraId="0667B5C8" w14:textId="77777777" w:rsidR="00C92711" w:rsidRPr="00C92711" w:rsidRDefault="00C92711" w:rsidP="003E26A8">
      <w:pPr>
        <w:rPr>
          <w:rFonts w:asciiTheme="minorHAnsi" w:hAnsiTheme="minorHAnsi"/>
          <w:sz w:val="24"/>
          <w:szCs w:val="24"/>
        </w:rPr>
      </w:pPr>
    </w:p>
    <w:tbl>
      <w:tblPr>
        <w:tblW w:w="9090" w:type="dxa"/>
        <w:tblInd w:w="1008" w:type="dxa"/>
        <w:tblLook w:val="01E0" w:firstRow="1" w:lastRow="1" w:firstColumn="1" w:lastColumn="1" w:noHBand="0" w:noVBand="0"/>
      </w:tblPr>
      <w:tblGrid>
        <w:gridCol w:w="1620"/>
        <w:gridCol w:w="2610"/>
        <w:gridCol w:w="4860"/>
      </w:tblGrid>
      <w:tr w:rsidR="00C92711" w:rsidRPr="00C92711" w14:paraId="74C36504" w14:textId="77777777" w:rsidTr="00F758F2">
        <w:tc>
          <w:tcPr>
            <w:tcW w:w="9090" w:type="dxa"/>
            <w:gridSpan w:val="3"/>
          </w:tcPr>
          <w:p w14:paraId="53B57E84" w14:textId="77777777" w:rsidR="00C92711" w:rsidRPr="00C92711" w:rsidRDefault="00C92711" w:rsidP="00C92711">
            <w:pPr>
              <w:pStyle w:val="Title"/>
              <w:ind w:left="0" w:right="-4"/>
              <w:rPr>
                <w:rFonts w:asciiTheme="minorHAnsi" w:hAnsiTheme="minorHAnsi"/>
                <w:sz w:val="24"/>
                <w:szCs w:val="24"/>
              </w:rPr>
            </w:pPr>
            <w:r w:rsidRPr="00C92711">
              <w:rPr>
                <w:rFonts w:asciiTheme="minorHAnsi" w:hAnsiTheme="minorHAnsi"/>
                <w:sz w:val="24"/>
                <w:szCs w:val="24"/>
              </w:rPr>
              <w:t>How to Turn in Assignments</w:t>
            </w:r>
          </w:p>
        </w:tc>
      </w:tr>
      <w:tr w:rsidR="00C92711" w:rsidRPr="00C92711" w14:paraId="19FAC49B" w14:textId="77777777" w:rsidTr="00F758F2">
        <w:tc>
          <w:tcPr>
            <w:tcW w:w="1620" w:type="dxa"/>
          </w:tcPr>
          <w:p w14:paraId="07074D35" w14:textId="77777777" w:rsidR="00C92711" w:rsidRPr="00C92711" w:rsidRDefault="00C92711" w:rsidP="00C92711">
            <w:pPr>
              <w:pStyle w:val="Title"/>
              <w:ind w:left="0" w:right="-4"/>
              <w:jc w:val="left"/>
              <w:rPr>
                <w:rFonts w:asciiTheme="minorHAnsi" w:hAnsiTheme="minorHAnsi"/>
                <w:b w:val="0"/>
                <w:sz w:val="24"/>
                <w:szCs w:val="24"/>
              </w:rPr>
            </w:pPr>
            <w:r w:rsidRPr="00C92711">
              <w:rPr>
                <w:rFonts w:asciiTheme="minorHAnsi" w:hAnsiTheme="minorHAnsi"/>
                <w:b w:val="0"/>
                <w:sz w:val="24"/>
                <w:szCs w:val="24"/>
              </w:rPr>
              <w:br/>
            </w:r>
            <w:r w:rsidR="000017EB">
              <w:rPr>
                <w:rFonts w:asciiTheme="minorHAnsi" w:hAnsiTheme="minorHAnsi"/>
                <w:b w:val="0"/>
                <w:sz w:val="24"/>
                <w:szCs w:val="24"/>
              </w:rPr>
              <w:t>Email:</w:t>
            </w:r>
          </w:p>
        </w:tc>
        <w:tc>
          <w:tcPr>
            <w:tcW w:w="2610" w:type="dxa"/>
          </w:tcPr>
          <w:p w14:paraId="3E299C62" w14:textId="77777777" w:rsidR="00C92711" w:rsidRPr="00C92711" w:rsidRDefault="00C92711" w:rsidP="00C92711">
            <w:pPr>
              <w:pStyle w:val="Title"/>
              <w:ind w:left="0" w:right="-4"/>
              <w:jc w:val="left"/>
              <w:rPr>
                <w:rFonts w:asciiTheme="minorHAnsi" w:hAnsiTheme="minorHAnsi"/>
                <w:b w:val="0"/>
                <w:sz w:val="24"/>
                <w:szCs w:val="24"/>
              </w:rPr>
            </w:pPr>
            <w:r w:rsidRPr="00C92711">
              <w:rPr>
                <w:rFonts w:asciiTheme="minorHAnsi" w:hAnsiTheme="minorHAnsi"/>
                <w:b w:val="0"/>
                <w:sz w:val="24"/>
                <w:szCs w:val="24"/>
              </w:rPr>
              <w:br/>
              <w:t>Jeff.Allen@unt.edu</w:t>
            </w:r>
          </w:p>
        </w:tc>
        <w:tc>
          <w:tcPr>
            <w:tcW w:w="4860" w:type="dxa"/>
          </w:tcPr>
          <w:p w14:paraId="5D6122EF" w14:textId="77777777" w:rsidR="00C92711" w:rsidRDefault="00C92711" w:rsidP="00C92711">
            <w:pPr>
              <w:pStyle w:val="Title"/>
              <w:ind w:left="0" w:right="-4"/>
              <w:jc w:val="left"/>
              <w:rPr>
                <w:rFonts w:asciiTheme="minorHAnsi" w:hAnsiTheme="minorHAnsi"/>
                <w:sz w:val="24"/>
                <w:szCs w:val="24"/>
              </w:rPr>
            </w:pPr>
            <w:r w:rsidRPr="00C92711">
              <w:rPr>
                <w:rFonts w:asciiTheme="minorHAnsi" w:hAnsiTheme="minorHAnsi"/>
                <w:sz w:val="24"/>
                <w:szCs w:val="24"/>
              </w:rPr>
              <w:br/>
              <w:t>Please list course # in the subject line</w:t>
            </w:r>
          </w:p>
          <w:p w14:paraId="728601AA" w14:textId="19F019A9" w:rsidR="00F758F2" w:rsidRPr="00F758F2" w:rsidRDefault="00C92711" w:rsidP="00F758F2">
            <w:pPr>
              <w:pStyle w:val="Title"/>
              <w:ind w:left="0" w:right="-4"/>
              <w:jc w:val="left"/>
              <w:rPr>
                <w:rFonts w:asciiTheme="minorHAnsi" w:hAnsiTheme="minorHAnsi"/>
                <w:color w:val="FF0000"/>
                <w:sz w:val="24"/>
                <w:szCs w:val="24"/>
              </w:rPr>
            </w:pPr>
            <w:r w:rsidRPr="00C92711">
              <w:rPr>
                <w:rFonts w:asciiTheme="minorHAnsi" w:hAnsiTheme="minorHAnsi"/>
                <w:sz w:val="24"/>
                <w:szCs w:val="24"/>
              </w:rPr>
              <w:br/>
            </w:r>
            <w:r w:rsidRPr="00C92711">
              <w:rPr>
                <w:rFonts w:asciiTheme="minorHAnsi" w:hAnsiTheme="minorHAnsi"/>
                <w:color w:val="000000" w:themeColor="text1"/>
                <w:sz w:val="24"/>
                <w:szCs w:val="24"/>
              </w:rPr>
              <w:t>SUBJECT: </w:t>
            </w:r>
            <w:r w:rsidRPr="00C92711">
              <w:rPr>
                <w:rFonts w:asciiTheme="minorHAnsi" w:hAnsiTheme="minorHAnsi"/>
                <w:color w:val="FF0000"/>
                <w:sz w:val="24"/>
                <w:szCs w:val="24"/>
              </w:rPr>
              <w:t xml:space="preserve"> 4000 – </w:t>
            </w:r>
            <w:r w:rsidR="00F758F2">
              <w:rPr>
                <w:rFonts w:asciiTheme="minorHAnsi" w:hAnsiTheme="minorHAnsi"/>
                <w:color w:val="FF0000"/>
                <w:sz w:val="24"/>
                <w:szCs w:val="24"/>
              </w:rPr>
              <w:t>Module ###</w:t>
            </w:r>
          </w:p>
        </w:tc>
      </w:tr>
      <w:tr w:rsidR="00F758F2" w:rsidRPr="00C92711" w14:paraId="038ED78E" w14:textId="77777777" w:rsidTr="00587D6A">
        <w:tc>
          <w:tcPr>
            <w:tcW w:w="9090" w:type="dxa"/>
            <w:gridSpan w:val="3"/>
          </w:tcPr>
          <w:p w14:paraId="75EA1406" w14:textId="77777777" w:rsidR="00F758F2" w:rsidRDefault="00F758F2" w:rsidP="000E11A2">
            <w:pPr>
              <w:pStyle w:val="Title"/>
              <w:ind w:left="0" w:right="-4"/>
              <w:jc w:val="left"/>
              <w:rPr>
                <w:rFonts w:asciiTheme="minorHAnsi" w:hAnsiTheme="minorHAnsi"/>
                <w:b w:val="0"/>
                <w:sz w:val="24"/>
                <w:szCs w:val="24"/>
              </w:rPr>
            </w:pPr>
          </w:p>
          <w:p w14:paraId="300F0E83" w14:textId="1B8714A8" w:rsidR="00F758F2" w:rsidRDefault="00F758F2" w:rsidP="000E11A2">
            <w:pPr>
              <w:pStyle w:val="Title"/>
              <w:ind w:left="0" w:right="-4"/>
              <w:jc w:val="left"/>
              <w:rPr>
                <w:rFonts w:asciiTheme="minorHAnsi" w:hAnsiTheme="minorHAnsi"/>
                <w:b w:val="0"/>
                <w:sz w:val="24"/>
                <w:szCs w:val="24"/>
              </w:rPr>
            </w:pPr>
            <w:r>
              <w:rPr>
                <w:rFonts w:asciiTheme="minorHAnsi" w:hAnsiTheme="minorHAnsi"/>
                <w:b w:val="0"/>
                <w:sz w:val="24"/>
                <w:szCs w:val="24"/>
              </w:rPr>
              <w:t>This provides me a way to track your assignment.  I cannot grade your assignment if I don’t know it is an assignment by using the method abov</w:t>
            </w:r>
            <w:r w:rsidR="00E84857">
              <w:rPr>
                <w:rFonts w:asciiTheme="minorHAnsi" w:hAnsiTheme="minorHAnsi"/>
                <w:b w:val="0"/>
                <w:sz w:val="24"/>
                <w:szCs w:val="24"/>
              </w:rPr>
              <w:t>e</w:t>
            </w:r>
            <w:r>
              <w:rPr>
                <w:rFonts w:asciiTheme="minorHAnsi" w:hAnsiTheme="minorHAnsi"/>
                <w:b w:val="0"/>
                <w:sz w:val="24"/>
                <w:szCs w:val="24"/>
              </w:rPr>
              <w:t>.</w:t>
            </w:r>
          </w:p>
          <w:p w14:paraId="4C1CAFBE" w14:textId="77777777" w:rsidR="00F758F2" w:rsidRDefault="00F758F2" w:rsidP="000017EB">
            <w:pPr>
              <w:pStyle w:val="Title"/>
              <w:ind w:left="0" w:right="-4"/>
              <w:jc w:val="left"/>
              <w:rPr>
                <w:rFonts w:asciiTheme="minorHAnsi" w:hAnsiTheme="minorHAnsi"/>
                <w:b w:val="0"/>
                <w:sz w:val="24"/>
                <w:szCs w:val="24"/>
              </w:rPr>
            </w:pPr>
          </w:p>
        </w:tc>
      </w:tr>
      <w:tr w:rsidR="00C92711" w:rsidRPr="00C92711" w14:paraId="5B054A89" w14:textId="77777777" w:rsidTr="00F758F2">
        <w:tc>
          <w:tcPr>
            <w:tcW w:w="1620" w:type="dxa"/>
          </w:tcPr>
          <w:p w14:paraId="44552CE0" w14:textId="6D601A91" w:rsidR="00C92711" w:rsidRPr="00C92711" w:rsidRDefault="000017EB" w:rsidP="000E11A2">
            <w:pPr>
              <w:pStyle w:val="Title"/>
              <w:ind w:left="0" w:right="-4"/>
              <w:jc w:val="left"/>
              <w:rPr>
                <w:rFonts w:asciiTheme="minorHAnsi" w:hAnsiTheme="minorHAnsi"/>
                <w:b w:val="0"/>
                <w:sz w:val="24"/>
                <w:szCs w:val="24"/>
              </w:rPr>
            </w:pPr>
            <w:r>
              <w:rPr>
                <w:rFonts w:asciiTheme="minorHAnsi" w:hAnsiTheme="minorHAnsi"/>
                <w:b w:val="0"/>
                <w:sz w:val="24"/>
                <w:szCs w:val="24"/>
              </w:rPr>
              <w:t>Web Portfolio</w:t>
            </w:r>
          </w:p>
        </w:tc>
        <w:tc>
          <w:tcPr>
            <w:tcW w:w="7470" w:type="dxa"/>
            <w:gridSpan w:val="2"/>
          </w:tcPr>
          <w:p w14:paraId="12A75A8E" w14:textId="77777777" w:rsidR="00C92711" w:rsidRDefault="000017EB" w:rsidP="000017EB">
            <w:pPr>
              <w:pStyle w:val="Title"/>
              <w:ind w:left="0" w:right="-4"/>
              <w:jc w:val="left"/>
              <w:rPr>
                <w:rFonts w:asciiTheme="minorHAnsi" w:hAnsiTheme="minorHAnsi"/>
                <w:b w:val="0"/>
                <w:sz w:val="24"/>
                <w:szCs w:val="24"/>
              </w:rPr>
            </w:pPr>
            <w:r>
              <w:rPr>
                <w:rFonts w:asciiTheme="minorHAnsi" w:hAnsiTheme="minorHAnsi"/>
                <w:b w:val="0"/>
                <w:sz w:val="24"/>
                <w:szCs w:val="24"/>
              </w:rPr>
              <w:t>You are welcome to create a course website.   Email a link to Dr. Allen prior to the due date of EACH MODULE.</w:t>
            </w:r>
          </w:p>
          <w:p w14:paraId="3949B082" w14:textId="77777777" w:rsidR="000017EB" w:rsidRPr="00C92711" w:rsidRDefault="000017EB" w:rsidP="000017EB">
            <w:pPr>
              <w:pStyle w:val="Title"/>
              <w:ind w:left="0" w:right="-4"/>
              <w:jc w:val="left"/>
              <w:rPr>
                <w:rFonts w:asciiTheme="minorHAnsi" w:hAnsiTheme="minorHAnsi"/>
                <w:b w:val="0"/>
                <w:sz w:val="24"/>
                <w:szCs w:val="24"/>
              </w:rPr>
            </w:pPr>
          </w:p>
        </w:tc>
      </w:tr>
      <w:tr w:rsidR="003E26A8" w:rsidRPr="00C92711" w14:paraId="53136C7A" w14:textId="77777777" w:rsidTr="00F758F2">
        <w:tc>
          <w:tcPr>
            <w:tcW w:w="1620" w:type="dxa"/>
          </w:tcPr>
          <w:p w14:paraId="75094567" w14:textId="77777777" w:rsidR="003E26A8" w:rsidRPr="00C92711" w:rsidRDefault="003E26A8" w:rsidP="000E11A2">
            <w:pPr>
              <w:pStyle w:val="Title"/>
              <w:ind w:left="0" w:right="-4"/>
              <w:jc w:val="left"/>
              <w:rPr>
                <w:rFonts w:asciiTheme="minorHAnsi" w:hAnsiTheme="minorHAnsi"/>
                <w:b w:val="0"/>
                <w:sz w:val="24"/>
                <w:szCs w:val="24"/>
              </w:rPr>
            </w:pPr>
            <w:r w:rsidRPr="00C92711">
              <w:rPr>
                <w:rFonts w:asciiTheme="minorHAnsi" w:hAnsiTheme="minorHAnsi"/>
                <w:b w:val="0"/>
                <w:sz w:val="24"/>
                <w:szCs w:val="24"/>
              </w:rPr>
              <w:t>Assignments:</w:t>
            </w:r>
          </w:p>
        </w:tc>
        <w:tc>
          <w:tcPr>
            <w:tcW w:w="7470" w:type="dxa"/>
            <w:gridSpan w:val="2"/>
          </w:tcPr>
          <w:p w14:paraId="7FB8863D" w14:textId="77777777" w:rsidR="000017EB" w:rsidRDefault="003E26A8" w:rsidP="000017EB">
            <w:pPr>
              <w:pStyle w:val="Title"/>
              <w:ind w:left="0" w:right="-4"/>
              <w:jc w:val="left"/>
              <w:rPr>
                <w:rFonts w:asciiTheme="minorHAnsi" w:hAnsiTheme="minorHAnsi"/>
                <w:b w:val="0"/>
                <w:sz w:val="24"/>
                <w:szCs w:val="24"/>
              </w:rPr>
            </w:pPr>
            <w:r w:rsidRPr="00C92711">
              <w:rPr>
                <w:rFonts w:asciiTheme="minorHAnsi" w:hAnsiTheme="minorHAnsi"/>
                <w:sz w:val="24"/>
                <w:szCs w:val="24"/>
              </w:rPr>
              <w:t xml:space="preserve">Assignments are due no later than </w:t>
            </w:r>
            <w:r w:rsidR="000017EB">
              <w:rPr>
                <w:rFonts w:asciiTheme="minorHAnsi" w:hAnsiTheme="minorHAnsi"/>
                <w:sz w:val="24"/>
                <w:szCs w:val="24"/>
              </w:rPr>
              <w:t>5</w:t>
            </w:r>
            <w:r w:rsidRPr="00C92711">
              <w:rPr>
                <w:rFonts w:asciiTheme="minorHAnsi" w:hAnsiTheme="minorHAnsi"/>
                <w:sz w:val="24"/>
                <w:szCs w:val="24"/>
              </w:rPr>
              <w:t>:00pm on the designated date.</w:t>
            </w:r>
            <w:r w:rsidRPr="00C92711">
              <w:rPr>
                <w:rFonts w:asciiTheme="minorHAnsi" w:hAnsiTheme="minorHAnsi"/>
                <w:b w:val="0"/>
                <w:sz w:val="24"/>
                <w:szCs w:val="24"/>
              </w:rPr>
              <w:t xml:space="preserve">   Please consider </w:t>
            </w:r>
            <w:r w:rsidR="000017EB">
              <w:rPr>
                <w:rFonts w:asciiTheme="minorHAnsi" w:hAnsiTheme="minorHAnsi"/>
                <w:b w:val="0"/>
                <w:sz w:val="24"/>
                <w:szCs w:val="24"/>
              </w:rPr>
              <w:t>e</w:t>
            </w:r>
            <w:r w:rsidRPr="00C92711">
              <w:rPr>
                <w:rFonts w:asciiTheme="minorHAnsi" w:hAnsiTheme="minorHAnsi"/>
                <w:b w:val="0"/>
                <w:sz w:val="24"/>
                <w:szCs w:val="24"/>
              </w:rPr>
              <w:t>lectronic communication difficulties.  The student is respons</w:t>
            </w:r>
            <w:r w:rsidR="000017EB">
              <w:rPr>
                <w:rFonts w:asciiTheme="minorHAnsi" w:hAnsiTheme="minorHAnsi"/>
                <w:b w:val="0"/>
                <w:sz w:val="24"/>
                <w:szCs w:val="24"/>
              </w:rPr>
              <w:t xml:space="preserve">ible for all course deadlines – plan to turn in a few days early.  </w:t>
            </w:r>
          </w:p>
          <w:p w14:paraId="6502BBE2" w14:textId="77777777" w:rsidR="000017EB" w:rsidRDefault="000017EB" w:rsidP="000017EB">
            <w:pPr>
              <w:pStyle w:val="Title"/>
              <w:ind w:left="0" w:right="-4"/>
              <w:jc w:val="left"/>
              <w:rPr>
                <w:rFonts w:asciiTheme="minorHAnsi" w:hAnsiTheme="minorHAnsi"/>
                <w:b w:val="0"/>
                <w:sz w:val="24"/>
                <w:szCs w:val="24"/>
              </w:rPr>
            </w:pPr>
          </w:p>
          <w:p w14:paraId="34EEB255" w14:textId="77777777" w:rsidR="003E26A8" w:rsidRDefault="003E26A8" w:rsidP="000017EB">
            <w:pPr>
              <w:pStyle w:val="Title"/>
              <w:ind w:left="0" w:right="-4"/>
              <w:jc w:val="left"/>
              <w:rPr>
                <w:rFonts w:asciiTheme="minorHAnsi" w:hAnsiTheme="minorHAnsi"/>
                <w:b w:val="0"/>
                <w:sz w:val="24"/>
                <w:szCs w:val="24"/>
              </w:rPr>
            </w:pPr>
            <w:r w:rsidRPr="00C92711">
              <w:rPr>
                <w:rFonts w:asciiTheme="minorHAnsi" w:hAnsiTheme="minorHAnsi"/>
                <w:b w:val="0"/>
                <w:sz w:val="24"/>
                <w:szCs w:val="24"/>
              </w:rPr>
              <w:t>Be sure to keep a copy of your assignments (just in case).</w:t>
            </w:r>
          </w:p>
          <w:p w14:paraId="443C2991" w14:textId="77777777" w:rsidR="000017EB" w:rsidRPr="00C92711" w:rsidRDefault="000017EB" w:rsidP="000017EB">
            <w:pPr>
              <w:pStyle w:val="Title"/>
              <w:ind w:left="0" w:right="-4"/>
              <w:jc w:val="left"/>
              <w:rPr>
                <w:rFonts w:asciiTheme="minorHAnsi" w:hAnsiTheme="minorHAnsi"/>
                <w:b w:val="0"/>
                <w:sz w:val="24"/>
                <w:szCs w:val="24"/>
              </w:rPr>
            </w:pPr>
          </w:p>
        </w:tc>
      </w:tr>
    </w:tbl>
    <w:p w14:paraId="2B356521" w14:textId="77777777" w:rsidR="003E26A8" w:rsidRDefault="003E26A8" w:rsidP="003E26A8">
      <w:pPr>
        <w:pStyle w:val="Title"/>
        <w:ind w:left="720" w:right="-4"/>
        <w:jc w:val="left"/>
        <w:rPr>
          <w:rFonts w:asciiTheme="minorHAnsi" w:hAnsiTheme="minorHAnsi"/>
          <w:b w:val="0"/>
          <w:sz w:val="24"/>
          <w:szCs w:val="24"/>
        </w:rPr>
      </w:pPr>
    </w:p>
    <w:p w14:paraId="3A75708A" w14:textId="77777777" w:rsidR="000017EB" w:rsidRDefault="000017EB" w:rsidP="003E26A8">
      <w:pPr>
        <w:pStyle w:val="Title"/>
        <w:ind w:left="720" w:right="-4"/>
        <w:jc w:val="left"/>
        <w:rPr>
          <w:rFonts w:asciiTheme="minorHAnsi" w:hAnsiTheme="minorHAnsi"/>
          <w:b w:val="0"/>
          <w:sz w:val="24"/>
          <w:szCs w:val="24"/>
        </w:rPr>
      </w:pPr>
    </w:p>
    <w:tbl>
      <w:tblPr>
        <w:tblW w:w="9270" w:type="dxa"/>
        <w:tblInd w:w="828" w:type="dxa"/>
        <w:tblLook w:val="01E0" w:firstRow="1" w:lastRow="1" w:firstColumn="1" w:lastColumn="1" w:noHBand="0" w:noVBand="0"/>
      </w:tblPr>
      <w:tblGrid>
        <w:gridCol w:w="9270"/>
      </w:tblGrid>
      <w:tr w:rsidR="000017EB" w:rsidRPr="00C92711" w14:paraId="79D6EA7C" w14:textId="77777777" w:rsidTr="00587D6A">
        <w:tc>
          <w:tcPr>
            <w:tcW w:w="9270" w:type="dxa"/>
          </w:tcPr>
          <w:p w14:paraId="466B37E6" w14:textId="77777777" w:rsidR="000017EB" w:rsidRDefault="000017EB" w:rsidP="00587D6A">
            <w:pPr>
              <w:pStyle w:val="Title"/>
              <w:ind w:left="0" w:right="-4"/>
              <w:rPr>
                <w:rFonts w:asciiTheme="minorHAnsi" w:hAnsiTheme="minorHAnsi"/>
                <w:sz w:val="24"/>
                <w:szCs w:val="24"/>
              </w:rPr>
            </w:pPr>
            <w:r>
              <w:rPr>
                <w:rFonts w:asciiTheme="minorHAnsi" w:hAnsiTheme="minorHAnsi"/>
                <w:sz w:val="24"/>
                <w:szCs w:val="24"/>
              </w:rPr>
              <w:t>Open Exit</w:t>
            </w:r>
          </w:p>
          <w:p w14:paraId="1A4C3D43" w14:textId="77777777" w:rsidR="000017EB" w:rsidRPr="00C92711" w:rsidRDefault="000017EB" w:rsidP="00587D6A">
            <w:pPr>
              <w:pStyle w:val="Title"/>
              <w:ind w:left="0" w:right="-4"/>
              <w:rPr>
                <w:rFonts w:asciiTheme="minorHAnsi" w:hAnsiTheme="minorHAnsi"/>
                <w:sz w:val="24"/>
                <w:szCs w:val="24"/>
              </w:rPr>
            </w:pPr>
          </w:p>
        </w:tc>
      </w:tr>
      <w:tr w:rsidR="000017EB" w:rsidRPr="00C92711" w14:paraId="0E6158B1" w14:textId="77777777" w:rsidTr="00587D6A">
        <w:tc>
          <w:tcPr>
            <w:tcW w:w="9270" w:type="dxa"/>
          </w:tcPr>
          <w:p w14:paraId="44EE8B43" w14:textId="77777777" w:rsidR="000017EB" w:rsidRPr="00C92711" w:rsidRDefault="000017EB" w:rsidP="00587D6A">
            <w:pPr>
              <w:pStyle w:val="Title"/>
              <w:ind w:left="0" w:right="-4"/>
              <w:jc w:val="left"/>
              <w:rPr>
                <w:rFonts w:asciiTheme="minorHAnsi" w:hAnsiTheme="minorHAnsi"/>
                <w:b w:val="0"/>
                <w:sz w:val="24"/>
                <w:szCs w:val="24"/>
              </w:rPr>
            </w:pPr>
            <w:r>
              <w:rPr>
                <w:rFonts w:asciiTheme="minorHAnsi" w:hAnsiTheme="minorHAnsi"/>
                <w:b w:val="0"/>
                <w:sz w:val="24"/>
                <w:szCs w:val="24"/>
              </w:rPr>
              <w:t>You are in control of the time that you spend in the course.   You are finished when you have completed and turned in all of the course modules.   It is to your advantage to confirm with Dr. Allen your module and course grades.</w:t>
            </w:r>
          </w:p>
        </w:tc>
      </w:tr>
    </w:tbl>
    <w:p w14:paraId="47943F7D" w14:textId="77777777" w:rsidR="000017EB" w:rsidRDefault="000017EB" w:rsidP="003E26A8">
      <w:pPr>
        <w:pStyle w:val="Title"/>
        <w:ind w:left="720" w:right="-4"/>
        <w:jc w:val="left"/>
        <w:rPr>
          <w:rFonts w:asciiTheme="minorHAnsi" w:hAnsiTheme="minorHAnsi"/>
          <w:b w:val="0"/>
          <w:sz w:val="24"/>
          <w:szCs w:val="24"/>
        </w:rPr>
      </w:pPr>
    </w:p>
    <w:p w14:paraId="1D54794D" w14:textId="77777777" w:rsidR="000017EB" w:rsidRDefault="000017EB" w:rsidP="003E26A8">
      <w:pPr>
        <w:pStyle w:val="Title"/>
        <w:ind w:left="720" w:right="-4"/>
        <w:jc w:val="left"/>
        <w:rPr>
          <w:rFonts w:asciiTheme="minorHAnsi" w:hAnsiTheme="minorHAnsi"/>
          <w:b w:val="0"/>
          <w:sz w:val="24"/>
          <w:szCs w:val="24"/>
        </w:rPr>
      </w:pPr>
    </w:p>
    <w:p w14:paraId="7A3DFFEC" w14:textId="77777777" w:rsidR="00AD62F0" w:rsidRDefault="00AD62F0" w:rsidP="003E26A8">
      <w:pPr>
        <w:pStyle w:val="Title"/>
        <w:ind w:left="720" w:right="-4"/>
        <w:jc w:val="left"/>
        <w:rPr>
          <w:rFonts w:asciiTheme="minorHAnsi" w:hAnsiTheme="minorHAnsi"/>
          <w:b w:val="0"/>
          <w:sz w:val="24"/>
          <w:szCs w:val="24"/>
        </w:rPr>
      </w:pPr>
    </w:p>
    <w:p w14:paraId="378FF878" w14:textId="77777777" w:rsidR="00AD62F0" w:rsidRDefault="00AD62F0" w:rsidP="003E26A8">
      <w:pPr>
        <w:pStyle w:val="Title"/>
        <w:ind w:left="720" w:right="-4"/>
        <w:jc w:val="left"/>
        <w:rPr>
          <w:rFonts w:asciiTheme="minorHAnsi" w:hAnsiTheme="minorHAnsi"/>
          <w:b w:val="0"/>
          <w:sz w:val="24"/>
          <w:szCs w:val="24"/>
        </w:rPr>
      </w:pPr>
    </w:p>
    <w:p w14:paraId="4CBE3F1C" w14:textId="77777777" w:rsidR="000017EB" w:rsidRDefault="000017EB" w:rsidP="003E26A8">
      <w:pPr>
        <w:pStyle w:val="Title"/>
        <w:ind w:left="720" w:right="-4"/>
        <w:jc w:val="left"/>
        <w:rPr>
          <w:rFonts w:asciiTheme="minorHAnsi" w:hAnsiTheme="minorHAnsi"/>
          <w:b w:val="0"/>
          <w:sz w:val="24"/>
          <w:szCs w:val="24"/>
        </w:rPr>
      </w:pPr>
    </w:p>
    <w:p w14:paraId="39880198" w14:textId="77777777" w:rsidR="000017EB" w:rsidRPr="00C92711" w:rsidRDefault="000017EB" w:rsidP="003E26A8">
      <w:pPr>
        <w:pStyle w:val="Title"/>
        <w:ind w:left="720" w:right="-4"/>
        <w:jc w:val="left"/>
        <w:rPr>
          <w:rFonts w:asciiTheme="minorHAnsi" w:hAnsiTheme="minorHAnsi"/>
          <w:b w:val="0"/>
          <w:sz w:val="24"/>
          <w:szCs w:val="24"/>
        </w:rPr>
      </w:pPr>
    </w:p>
    <w:p w14:paraId="31B1F7B1" w14:textId="77777777" w:rsidR="003E26A8" w:rsidRPr="000E11A2" w:rsidRDefault="003E26A8" w:rsidP="003E26A8">
      <w:pPr>
        <w:pStyle w:val="Title"/>
        <w:ind w:left="720" w:right="-4"/>
        <w:rPr>
          <w:rFonts w:asciiTheme="minorHAnsi" w:hAnsiTheme="minorHAnsi"/>
          <w:i/>
          <w:sz w:val="22"/>
        </w:rPr>
      </w:pPr>
      <w:r w:rsidRPr="000E11A2">
        <w:rPr>
          <w:rFonts w:asciiTheme="minorHAnsi" w:hAnsiTheme="minorHAnsi"/>
          <w:i/>
          <w:sz w:val="22"/>
        </w:rPr>
        <w:t>Classroom Disability Accommodations</w:t>
      </w:r>
    </w:p>
    <w:p w14:paraId="1378021E" w14:textId="77777777" w:rsidR="003E26A8" w:rsidRPr="000E11A2" w:rsidRDefault="003E26A8" w:rsidP="003E26A8">
      <w:pPr>
        <w:pStyle w:val="Title"/>
        <w:ind w:left="720" w:right="-4"/>
        <w:rPr>
          <w:rFonts w:asciiTheme="minorHAnsi" w:hAnsiTheme="minorHAnsi"/>
          <w:i/>
          <w:sz w:val="22"/>
        </w:rPr>
      </w:pPr>
    </w:p>
    <w:p w14:paraId="7DF5F0F1" w14:textId="77777777" w:rsidR="003E26A8" w:rsidRPr="000E11A2" w:rsidRDefault="003E26A8" w:rsidP="003E26A8">
      <w:pPr>
        <w:spacing w:after="12"/>
        <w:ind w:left="720"/>
        <w:rPr>
          <w:rFonts w:asciiTheme="minorHAnsi" w:hAnsiTheme="minorHAnsi"/>
          <w:sz w:val="22"/>
        </w:rPr>
      </w:pPr>
      <w:r w:rsidRPr="000E11A2">
        <w:rPr>
          <w:rFonts w:asciiTheme="minorHAnsi" w:hAnsiTheme="minorHAnsi"/>
          <w:sz w:val="22"/>
        </w:rPr>
        <w:t xml:space="preserve">The University of North Texas does not discriminate on the basis of an individual’s disability and complies with Section 504 and Public Law 101-336 (Americans with Disabilities Act) in its admissions, accessibility, treatment and employment of individuals in its programs and activities. A copy of the College of Education ADA Compliance Document is available in the Dean’s Office, Matthews Hall 214. </w:t>
      </w:r>
      <w:r w:rsidRPr="000E11A2">
        <w:rPr>
          <w:rFonts w:asciiTheme="minorHAnsi" w:hAnsiTheme="minorHAnsi"/>
          <w:i/>
          <w:iCs/>
          <w:sz w:val="22"/>
        </w:rPr>
        <w:t>It is the responsibility of the student to inform the instructor of any disabling condition that will require modifications.</w:t>
      </w:r>
      <w:r w:rsidRPr="000E11A2">
        <w:rPr>
          <w:rFonts w:asciiTheme="minorHAnsi" w:hAnsiTheme="minorHAnsi"/>
          <w:iCs/>
          <w:sz w:val="22"/>
        </w:rPr>
        <w:t xml:space="preserve">  </w:t>
      </w:r>
      <w:r w:rsidRPr="000E11A2">
        <w:rPr>
          <w:rFonts w:asciiTheme="minorHAnsi" w:hAnsiTheme="minorHAnsi"/>
          <w:sz w:val="22"/>
        </w:rPr>
        <w:t xml:space="preserve">The following information is </w:t>
      </w:r>
      <w:proofErr w:type="gramStart"/>
      <w:r w:rsidRPr="000E11A2">
        <w:rPr>
          <w:rFonts w:asciiTheme="minorHAnsi" w:hAnsiTheme="minorHAnsi"/>
          <w:sz w:val="22"/>
        </w:rPr>
        <w:t>from :</w:t>
      </w:r>
      <w:proofErr w:type="gramEnd"/>
      <w:r w:rsidRPr="000E11A2">
        <w:rPr>
          <w:rFonts w:asciiTheme="minorHAnsi" w:hAnsiTheme="minorHAnsi"/>
          <w:sz w:val="22"/>
        </w:rPr>
        <w:t xml:space="preserve">  </w:t>
      </w:r>
      <w:hyperlink r:id="rId11" w:history="1">
        <w:r w:rsidRPr="000E11A2">
          <w:rPr>
            <w:rStyle w:val="Hyperlink"/>
            <w:rFonts w:asciiTheme="minorHAnsi" w:hAnsiTheme="minorHAnsi"/>
            <w:sz w:val="22"/>
          </w:rPr>
          <w:t>http://www.unt.edu/oda/oda-facg.htm</w:t>
        </w:r>
      </w:hyperlink>
      <w:r w:rsidRPr="000E11A2">
        <w:rPr>
          <w:rFonts w:asciiTheme="minorHAnsi" w:hAnsiTheme="minorHAnsi"/>
          <w:sz w:val="22"/>
        </w:rPr>
        <w:t>.  Additionally, this site provides a set of FAQ for students and faculty.</w:t>
      </w:r>
    </w:p>
    <w:p w14:paraId="5F2948A8" w14:textId="77777777" w:rsidR="003E26A8" w:rsidRPr="000E11A2" w:rsidRDefault="003E26A8" w:rsidP="00FD7F1C">
      <w:pPr>
        <w:pStyle w:val="NormalWeb"/>
        <w:jc w:val="center"/>
        <w:rPr>
          <w:rFonts w:asciiTheme="minorHAnsi" w:hAnsiTheme="minorHAnsi"/>
          <w:b/>
          <w:bCs/>
          <w:sz w:val="22"/>
          <w:szCs w:val="20"/>
        </w:rPr>
      </w:pPr>
      <w:r w:rsidRPr="000E11A2">
        <w:rPr>
          <w:rFonts w:asciiTheme="minorHAnsi" w:hAnsiTheme="minorHAnsi"/>
          <w:b/>
          <w:bCs/>
          <w:sz w:val="22"/>
          <w:szCs w:val="20"/>
        </w:rPr>
        <w:t>University Policy of Disability Accommodations</w:t>
      </w:r>
    </w:p>
    <w:p w14:paraId="4DD53FA7" w14:textId="77777777" w:rsidR="003E26A8" w:rsidRPr="000E11A2" w:rsidRDefault="003E26A8" w:rsidP="003E26A8">
      <w:pPr>
        <w:pStyle w:val="NormalWeb"/>
        <w:tabs>
          <w:tab w:val="left" w:pos="720"/>
        </w:tabs>
        <w:ind w:left="720"/>
        <w:rPr>
          <w:rFonts w:asciiTheme="minorHAnsi" w:hAnsiTheme="minorHAnsi"/>
          <w:sz w:val="22"/>
          <w:szCs w:val="20"/>
        </w:rPr>
      </w:pPr>
      <w:r w:rsidRPr="000E11A2">
        <w:rPr>
          <w:rFonts w:asciiTheme="minorHAnsi" w:hAnsiTheme="minorHAnsi"/>
          <w:sz w:val="22"/>
          <w:szCs w:val="20"/>
        </w:rPr>
        <w:t xml:space="preserve">In accordance with Section 504 of the federal Rehabilitation Act of 1973 and the Americans with Disabilities Act of 1990, the University of North Texas endeavors to make reasonable adjustments in its policies, practices, services and facilities to ensure equal opportunity for qualified persons with disabilities to participate in all educational programs and activities. </w:t>
      </w:r>
    </w:p>
    <w:p w14:paraId="08F7D5B8" w14:textId="77777777" w:rsidR="003E26A8" w:rsidRPr="000E11A2" w:rsidRDefault="003E26A8" w:rsidP="003E26A8">
      <w:pPr>
        <w:pStyle w:val="NormalWeb"/>
        <w:tabs>
          <w:tab w:val="left" w:pos="720"/>
        </w:tabs>
        <w:ind w:left="720"/>
        <w:rPr>
          <w:rFonts w:asciiTheme="minorHAnsi" w:hAnsiTheme="minorHAnsi"/>
          <w:sz w:val="22"/>
          <w:szCs w:val="20"/>
        </w:rPr>
      </w:pPr>
      <w:r w:rsidRPr="000E11A2">
        <w:rPr>
          <w:rFonts w:asciiTheme="minorHAnsi" w:hAnsiTheme="minorHAnsi"/>
          <w:sz w:val="22"/>
          <w:szCs w:val="20"/>
        </w:rPr>
        <w:t xml:space="preserve">Whenever a special accommodation or auxiliary aid is necessary in order to ensure access to and full participation by students with disabilities in University programs or services, the department or agency responsible for the program or service to which the individual requires access will work with the Office of Disability Accommodation and appropriate federal and state agencies to ensure that reasonable accommodations are made. </w:t>
      </w:r>
    </w:p>
    <w:p w14:paraId="26CEA479" w14:textId="77777777" w:rsidR="003E26A8" w:rsidRPr="000E11A2" w:rsidRDefault="003E26A8" w:rsidP="003E26A8">
      <w:pPr>
        <w:pStyle w:val="NormalWeb"/>
        <w:tabs>
          <w:tab w:val="left" w:pos="720"/>
        </w:tabs>
        <w:ind w:left="720"/>
        <w:rPr>
          <w:rFonts w:asciiTheme="minorHAnsi" w:hAnsiTheme="minorHAnsi"/>
          <w:sz w:val="22"/>
          <w:szCs w:val="20"/>
        </w:rPr>
      </w:pPr>
      <w:r w:rsidRPr="000E11A2">
        <w:rPr>
          <w:rFonts w:asciiTheme="minorHAnsi" w:hAnsiTheme="minorHAnsi"/>
          <w:sz w:val="22"/>
          <w:szCs w:val="20"/>
        </w:rPr>
        <w:t xml:space="preserve">The student requiring special accommodation or auxiliary aids must make application for such assistance through the Office of Disability Accommodation. Proof of disability from a competent authority will be required, as well as information regarding specific limitations for which accommodation is requested. </w:t>
      </w:r>
    </w:p>
    <w:p w14:paraId="60888B60" w14:textId="77777777" w:rsidR="003E26A8" w:rsidRPr="000E11A2" w:rsidRDefault="003E26A8" w:rsidP="003E26A8">
      <w:pPr>
        <w:pStyle w:val="NormalWeb"/>
        <w:tabs>
          <w:tab w:val="left" w:pos="720"/>
        </w:tabs>
        <w:ind w:left="720"/>
        <w:rPr>
          <w:rFonts w:asciiTheme="minorHAnsi" w:hAnsiTheme="minorHAnsi"/>
          <w:sz w:val="22"/>
          <w:szCs w:val="20"/>
        </w:rPr>
      </w:pPr>
      <w:r w:rsidRPr="000E11A2">
        <w:rPr>
          <w:rFonts w:asciiTheme="minorHAnsi" w:hAnsiTheme="minorHAnsi"/>
          <w:sz w:val="22"/>
          <w:szCs w:val="20"/>
        </w:rPr>
        <w:t xml:space="preserve">The University assumes no responsibility for personal assistance necessary </w:t>
      </w:r>
      <w:proofErr w:type="gramStart"/>
      <w:r w:rsidRPr="000E11A2">
        <w:rPr>
          <w:rFonts w:asciiTheme="minorHAnsi" w:hAnsiTheme="minorHAnsi"/>
          <w:sz w:val="22"/>
          <w:szCs w:val="20"/>
        </w:rPr>
        <w:t>for independent living nor</w:t>
      </w:r>
      <w:proofErr w:type="gramEnd"/>
      <w:r w:rsidRPr="000E11A2">
        <w:rPr>
          <w:rFonts w:asciiTheme="minorHAnsi" w:hAnsiTheme="minorHAnsi"/>
          <w:sz w:val="22"/>
          <w:szCs w:val="20"/>
        </w:rPr>
        <w:t xml:space="preserve"> for specialized medical care. Students requiring personal attendants or mobility assistants must employ such persons at their own expense before completion of registration. Students requiring specialized medical care above and beyond that ordinarily offered through the Student Health Center should be prepared to bear the expense of this care through a general hospital or a private physician/clinic of their choice. </w:t>
      </w:r>
    </w:p>
    <w:p w14:paraId="7157BE69" w14:textId="77777777" w:rsidR="003E26A8" w:rsidRPr="000E11A2" w:rsidRDefault="003E26A8" w:rsidP="003E26A8">
      <w:pPr>
        <w:pStyle w:val="NormalWeb"/>
        <w:tabs>
          <w:tab w:val="left" w:pos="720"/>
        </w:tabs>
        <w:ind w:left="720"/>
        <w:rPr>
          <w:rFonts w:asciiTheme="minorHAnsi" w:hAnsiTheme="minorHAnsi"/>
          <w:sz w:val="22"/>
          <w:szCs w:val="20"/>
        </w:rPr>
      </w:pPr>
      <w:r w:rsidRPr="000E11A2">
        <w:rPr>
          <w:rFonts w:asciiTheme="minorHAnsi" w:hAnsiTheme="minorHAnsi"/>
          <w:sz w:val="22"/>
          <w:szCs w:val="20"/>
        </w:rPr>
        <w:t xml:space="preserve">Changes may be made as long as it does not compromise the quality of education. Cooperation of faculty, staff, and students is needed to help with physical access and to meet academic requirements. For example, giving extra time on tests or assignments, substituting courses, or adapting classroom presentations (like allowing tape recorders, note takers, or asking a professor to face the class when speaking to allow students to lip read) may be done. </w:t>
      </w:r>
    </w:p>
    <w:p w14:paraId="4E30A87F" w14:textId="77777777" w:rsidR="003E26A8" w:rsidRDefault="003E26A8" w:rsidP="003E26A8">
      <w:pPr>
        <w:pStyle w:val="NormalWeb"/>
        <w:tabs>
          <w:tab w:val="left" w:pos="720"/>
        </w:tabs>
        <w:ind w:left="720"/>
        <w:rPr>
          <w:rFonts w:asciiTheme="minorHAnsi" w:hAnsiTheme="minorHAnsi"/>
          <w:b/>
          <w:bCs/>
          <w:sz w:val="22"/>
          <w:szCs w:val="20"/>
        </w:rPr>
      </w:pPr>
      <w:r w:rsidRPr="000E11A2">
        <w:rPr>
          <w:rFonts w:asciiTheme="minorHAnsi" w:hAnsiTheme="minorHAnsi"/>
          <w:sz w:val="22"/>
          <w:szCs w:val="20"/>
        </w:rPr>
        <w:t xml:space="preserve">Questions or concerns about discrimination on the basis of disability or about equal educational opportunities for persons with disabilities should be directed to Cassandra Berry, Equal Opportunity Office, Room 203, Administration Building, 565-2456. Information concerning specific accommodations to provide equal opportunities is available: The </w:t>
      </w:r>
      <w:r w:rsidRPr="000E11A2">
        <w:rPr>
          <w:rFonts w:asciiTheme="minorHAnsi" w:hAnsiTheme="minorHAnsi"/>
          <w:b/>
          <w:bCs/>
          <w:sz w:val="22"/>
          <w:szCs w:val="20"/>
        </w:rPr>
        <w:t>Office of Disability Accommodation, Suite 324, Union, (</w:t>
      </w:r>
      <w:proofErr w:type="gramStart"/>
      <w:r w:rsidRPr="000E11A2">
        <w:rPr>
          <w:rFonts w:asciiTheme="minorHAnsi" w:hAnsiTheme="minorHAnsi"/>
          <w:b/>
          <w:bCs/>
          <w:sz w:val="22"/>
          <w:szCs w:val="20"/>
        </w:rPr>
        <w:t>940)565</w:t>
      </w:r>
      <w:proofErr w:type="gramEnd"/>
      <w:r w:rsidRPr="000E11A2">
        <w:rPr>
          <w:rFonts w:asciiTheme="minorHAnsi" w:hAnsiTheme="minorHAnsi"/>
          <w:b/>
          <w:bCs/>
          <w:sz w:val="22"/>
          <w:szCs w:val="20"/>
        </w:rPr>
        <w:t>-4323.</w:t>
      </w:r>
    </w:p>
    <w:p w14:paraId="3BBCEEC6" w14:textId="77777777" w:rsidR="000017EB" w:rsidRPr="000E11A2" w:rsidRDefault="000017EB" w:rsidP="003E26A8">
      <w:pPr>
        <w:pStyle w:val="NormalWeb"/>
        <w:tabs>
          <w:tab w:val="left" w:pos="720"/>
        </w:tabs>
        <w:ind w:left="720"/>
        <w:rPr>
          <w:rFonts w:asciiTheme="minorHAnsi" w:hAnsiTheme="minorHAnsi"/>
          <w:b/>
          <w:bCs/>
          <w:sz w:val="22"/>
          <w:szCs w:val="20"/>
        </w:rPr>
      </w:pPr>
    </w:p>
    <w:p w14:paraId="5A20E537" w14:textId="77777777" w:rsidR="003E26A8" w:rsidRPr="000E11A2" w:rsidRDefault="003E26A8" w:rsidP="003E26A8">
      <w:pPr>
        <w:pStyle w:val="Heading3"/>
        <w:ind w:left="720"/>
        <w:jc w:val="center"/>
        <w:rPr>
          <w:rFonts w:asciiTheme="minorHAnsi" w:hAnsiTheme="minorHAnsi"/>
          <w:sz w:val="22"/>
        </w:rPr>
      </w:pPr>
      <w:r w:rsidRPr="000E11A2">
        <w:rPr>
          <w:rFonts w:asciiTheme="minorHAnsi" w:hAnsiTheme="minorHAnsi"/>
          <w:iCs/>
          <w:sz w:val="22"/>
        </w:rPr>
        <w:lastRenderedPageBreak/>
        <w:t>University Policy of Honesty and Integrity</w:t>
      </w:r>
    </w:p>
    <w:p w14:paraId="3B064D2A" w14:textId="77777777" w:rsidR="003E26A8" w:rsidRDefault="003E26A8" w:rsidP="003E26A8">
      <w:pPr>
        <w:pStyle w:val="NormalWeb"/>
        <w:ind w:left="720"/>
        <w:rPr>
          <w:rFonts w:asciiTheme="minorHAnsi" w:hAnsiTheme="minorHAnsi"/>
          <w:sz w:val="22"/>
          <w:szCs w:val="20"/>
        </w:rPr>
      </w:pPr>
      <w:r w:rsidRPr="000E11A2">
        <w:rPr>
          <w:rFonts w:asciiTheme="minorHAnsi" w:hAnsiTheme="minorHAnsi"/>
          <w:sz w:val="22"/>
          <w:szCs w:val="20"/>
        </w:rPr>
        <w:t>The UNT Code of Student Conduct and Discipline provides penalties for misconduct by students, including academic dishonesty. Academic dishonesty includes cheating and plagiarism. The term “cheating” includes, but is not limited to, (1) use of any unauthorized assistance in taking quizzes, tests, or examinations; (2) dependence upon the aid of sources beyond those authorized by the instructor in writing papers, preparing reports, solving problems, or carrying out other assignments; and (3) the acquisition, without permission, of tests or academic material belonging to a faculty or staff member of the university. The term “plagiarism” includes, but is not limited to, the use of the published or unpublished work of another person, by paraphrase or direct quotation, without full and clear acknowledgement. It also includes the unacknowledged use of materials prepared by another person or agency engaged in the selling of term papers or other academic materials. If a student engages in academic dishonesty related to this class, the student will receive a failing grade on the test or assignment and a failing grade in the course. In addition, the case will be referred to the Dean of Students for appropriate disciplinary action.</w:t>
      </w:r>
    </w:p>
    <w:p w14:paraId="7BCB2A75" w14:textId="77777777" w:rsidR="000017EB" w:rsidRDefault="000017EB" w:rsidP="003E26A8">
      <w:pPr>
        <w:pStyle w:val="NormalWeb"/>
        <w:ind w:left="720"/>
        <w:rPr>
          <w:rFonts w:asciiTheme="minorHAnsi" w:hAnsiTheme="minorHAnsi"/>
          <w:sz w:val="22"/>
          <w:szCs w:val="20"/>
        </w:rPr>
      </w:pPr>
    </w:p>
    <w:p w14:paraId="3C28C16A" w14:textId="77777777" w:rsidR="000017EB" w:rsidRDefault="000017EB" w:rsidP="003E26A8">
      <w:pPr>
        <w:pStyle w:val="NormalWeb"/>
        <w:ind w:left="720"/>
        <w:rPr>
          <w:rFonts w:asciiTheme="minorHAnsi" w:hAnsiTheme="minorHAnsi"/>
          <w:sz w:val="22"/>
          <w:szCs w:val="20"/>
        </w:rPr>
      </w:pPr>
    </w:p>
    <w:p w14:paraId="0290E38B" w14:textId="77777777" w:rsidR="000017EB" w:rsidRDefault="000017EB" w:rsidP="003E26A8">
      <w:pPr>
        <w:pStyle w:val="NormalWeb"/>
        <w:ind w:left="720"/>
        <w:rPr>
          <w:rFonts w:asciiTheme="minorHAnsi" w:hAnsiTheme="minorHAnsi"/>
          <w:sz w:val="22"/>
          <w:szCs w:val="20"/>
        </w:rPr>
      </w:pPr>
    </w:p>
    <w:p w14:paraId="0B75EB6B" w14:textId="77777777" w:rsidR="000017EB" w:rsidRDefault="000017EB" w:rsidP="003E26A8">
      <w:pPr>
        <w:pStyle w:val="NormalWeb"/>
        <w:ind w:left="720"/>
        <w:rPr>
          <w:rFonts w:asciiTheme="minorHAnsi" w:hAnsiTheme="minorHAnsi"/>
          <w:sz w:val="22"/>
          <w:szCs w:val="20"/>
        </w:rPr>
      </w:pPr>
    </w:p>
    <w:p w14:paraId="45D529E3" w14:textId="77777777" w:rsidR="000017EB" w:rsidRPr="000017EB" w:rsidRDefault="000017EB" w:rsidP="000017EB">
      <w:pPr>
        <w:pStyle w:val="NormalWeb"/>
        <w:ind w:left="720"/>
        <w:jc w:val="center"/>
        <w:rPr>
          <w:rFonts w:asciiTheme="minorHAnsi" w:hAnsiTheme="minorHAnsi"/>
          <w:sz w:val="72"/>
          <w:szCs w:val="20"/>
        </w:rPr>
      </w:pPr>
      <w:r w:rsidRPr="000017EB">
        <w:rPr>
          <w:rFonts w:asciiTheme="minorHAnsi" w:hAnsiTheme="minorHAnsi"/>
          <w:sz w:val="72"/>
          <w:szCs w:val="20"/>
        </w:rPr>
        <w:t>IF YOU HAVE QUESTIONS:  ASK!</w:t>
      </w:r>
    </w:p>
    <w:p w14:paraId="1DB4B4E9" w14:textId="77777777" w:rsidR="000017EB" w:rsidRPr="000017EB" w:rsidRDefault="000017EB" w:rsidP="000017EB">
      <w:pPr>
        <w:pStyle w:val="NormalWeb"/>
        <w:ind w:left="720"/>
        <w:jc w:val="center"/>
        <w:rPr>
          <w:rFonts w:asciiTheme="minorHAnsi" w:hAnsiTheme="minorHAnsi"/>
          <w:sz w:val="72"/>
          <w:szCs w:val="20"/>
        </w:rPr>
      </w:pPr>
      <w:r w:rsidRPr="000017EB">
        <w:rPr>
          <w:rFonts w:asciiTheme="minorHAnsi" w:hAnsiTheme="minorHAnsi"/>
          <w:sz w:val="72"/>
          <w:szCs w:val="20"/>
        </w:rPr>
        <w:t xml:space="preserve">We are in </w:t>
      </w:r>
      <w:r>
        <w:rPr>
          <w:rFonts w:asciiTheme="minorHAnsi" w:hAnsiTheme="minorHAnsi"/>
          <w:sz w:val="72"/>
          <w:szCs w:val="20"/>
        </w:rPr>
        <w:t xml:space="preserve">a </w:t>
      </w:r>
      <w:r w:rsidRPr="000017EB">
        <w:rPr>
          <w:rFonts w:asciiTheme="minorHAnsi" w:hAnsiTheme="minorHAnsi"/>
          <w:sz w:val="72"/>
          <w:szCs w:val="20"/>
        </w:rPr>
        <w:t>first run semester!</w:t>
      </w:r>
    </w:p>
    <w:p w14:paraId="388D15D4" w14:textId="77777777" w:rsidR="000017EB" w:rsidRPr="000017EB" w:rsidRDefault="000017EB" w:rsidP="000017EB">
      <w:pPr>
        <w:pStyle w:val="NormalWeb"/>
        <w:ind w:left="720"/>
        <w:jc w:val="center"/>
        <w:rPr>
          <w:rFonts w:asciiTheme="minorHAnsi" w:hAnsiTheme="minorHAnsi"/>
          <w:sz w:val="44"/>
          <w:szCs w:val="20"/>
        </w:rPr>
      </w:pPr>
      <w:r w:rsidRPr="000017EB">
        <w:rPr>
          <w:rFonts w:asciiTheme="minorHAnsi" w:hAnsiTheme="minorHAnsi"/>
          <w:sz w:val="72"/>
          <w:szCs w:val="20"/>
        </w:rPr>
        <w:t>We need your feedback!</w:t>
      </w:r>
    </w:p>
    <w:p w14:paraId="178B2EEC" w14:textId="77777777" w:rsidR="000017EB" w:rsidRDefault="000017EB" w:rsidP="000017EB">
      <w:pPr>
        <w:ind w:left="720" w:right="-4"/>
        <w:jc w:val="center"/>
        <w:rPr>
          <w:rFonts w:ascii="New York" w:hAnsi="New York"/>
          <w:sz w:val="20"/>
        </w:rPr>
      </w:pPr>
    </w:p>
    <w:sectPr w:rsidR="000017EB" w:rsidSect="00FD7F1C">
      <w:footerReference w:type="default" r:id="rId12"/>
      <w:pgSz w:w="12240" w:h="15840" w:code="1"/>
      <w:pgMar w:top="907" w:right="1354" w:bottom="720" w:left="720" w:header="720" w:footer="518"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DD5E6" w14:textId="77777777" w:rsidR="00981553" w:rsidRDefault="00981553">
      <w:r>
        <w:separator/>
      </w:r>
    </w:p>
  </w:endnote>
  <w:endnote w:type="continuationSeparator" w:id="0">
    <w:p w14:paraId="7DBA56BF" w14:textId="77777777" w:rsidR="00981553" w:rsidRDefault="0098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5073F" w14:textId="77777777" w:rsidR="00981553" w:rsidRDefault="00981553" w:rsidP="00AA7ECD">
    <w:pPr>
      <w:widowControl w:val="0"/>
      <w:ind w:right="-630"/>
      <w:rPr>
        <w:b/>
        <w:sz w:val="14"/>
        <w:u w:val="single"/>
      </w:rPr>
    </w:pPr>
    <w:r>
      <w:rPr>
        <w:b/>
        <w:sz w:val="14"/>
        <w:u w:val="single"/>
      </w:rPr>
      <w:tab/>
    </w:r>
    <w:r>
      <w:rPr>
        <w:b/>
        <w:sz w:val="14"/>
        <w:u w:val="single"/>
      </w:rPr>
      <w:tab/>
    </w:r>
    <w:r>
      <w:rPr>
        <w:b/>
        <w:sz w:val="14"/>
        <w:u w:val="single"/>
      </w:rPr>
      <w:tab/>
    </w:r>
    <w:r>
      <w:rPr>
        <w:b/>
        <w:sz w:val="14"/>
        <w:u w:val="single"/>
      </w:rPr>
      <w:tab/>
    </w:r>
    <w:r>
      <w:rPr>
        <w:b/>
        <w:sz w:val="14"/>
        <w:u w:val="single"/>
      </w:rPr>
      <w:tab/>
    </w:r>
    <w:r>
      <w:rPr>
        <w:b/>
        <w:sz w:val="14"/>
        <w:u w:val="single"/>
      </w:rPr>
      <w:tab/>
    </w:r>
    <w:r>
      <w:rPr>
        <w:b/>
        <w:sz w:val="14"/>
        <w:u w:val="single"/>
      </w:rPr>
      <w:tab/>
    </w:r>
    <w:r>
      <w:rPr>
        <w:b/>
        <w:sz w:val="14"/>
        <w:u w:val="single"/>
      </w:rPr>
      <w:tab/>
    </w:r>
    <w:r>
      <w:rPr>
        <w:b/>
        <w:sz w:val="14"/>
        <w:u w:val="single"/>
      </w:rPr>
      <w:tab/>
    </w:r>
    <w:r>
      <w:rPr>
        <w:b/>
        <w:sz w:val="14"/>
        <w:u w:val="single"/>
      </w:rPr>
      <w:tab/>
    </w:r>
    <w:r>
      <w:rPr>
        <w:b/>
        <w:sz w:val="14"/>
        <w:u w:val="single"/>
      </w:rPr>
      <w:tab/>
    </w:r>
    <w:r>
      <w:rPr>
        <w:b/>
        <w:sz w:val="14"/>
        <w:u w:val="single"/>
      </w:rPr>
      <w:tab/>
    </w:r>
    <w:r>
      <w:rPr>
        <w:b/>
        <w:sz w:val="14"/>
        <w:u w:val="single"/>
      </w:rPr>
      <w:tab/>
    </w:r>
    <w:r>
      <w:rPr>
        <w:b/>
        <w:sz w:val="14"/>
        <w:u w:val="single"/>
      </w:rPr>
      <w:tab/>
    </w:r>
  </w:p>
  <w:p w14:paraId="0E13A939" w14:textId="77777777" w:rsidR="00981553" w:rsidRDefault="00981553" w:rsidP="00AA7ECD">
    <w:pPr>
      <w:widowControl w:val="0"/>
      <w:ind w:right="-630"/>
      <w:rPr>
        <w:b/>
        <w:sz w:val="14"/>
      </w:rPr>
    </w:pPr>
  </w:p>
  <w:p w14:paraId="234F9F10" w14:textId="77777777" w:rsidR="00981553" w:rsidRDefault="00981553" w:rsidP="00AA7ECD">
    <w:pPr>
      <w:widowControl w:val="0"/>
      <w:ind w:right="263"/>
      <w:jc w:val="right"/>
      <w:rPr>
        <w:b/>
        <w:i/>
        <w:sz w:val="20"/>
      </w:rPr>
    </w:pPr>
    <w:r>
      <w:rPr>
        <w:rStyle w:val="PageNumber"/>
        <w:i/>
        <w:sz w:val="20"/>
      </w:rPr>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ED5D56">
      <w:rPr>
        <w:rStyle w:val="PageNumber"/>
        <w:i/>
        <w:noProof/>
        <w:sz w:val="20"/>
      </w:rPr>
      <w:t>2</w:t>
    </w:r>
    <w:r>
      <w:rPr>
        <w:rStyle w:val="PageNumber"/>
        <w:i/>
        <w:sz w:val="20"/>
      </w:rPr>
      <w:fldChar w:fldCharType="end"/>
    </w:r>
    <w:r>
      <w:rPr>
        <w:rStyle w:val="PageNumber"/>
        <w:i/>
        <w:sz w:val="20"/>
      </w:rPr>
      <w:t xml:space="preserve"> of </w:t>
    </w:r>
    <w:r>
      <w:rPr>
        <w:rStyle w:val="PageNumber"/>
        <w:i/>
        <w:sz w:val="20"/>
      </w:rPr>
      <w:fldChar w:fldCharType="begin"/>
    </w:r>
    <w:r>
      <w:rPr>
        <w:rStyle w:val="PageNumber"/>
        <w:i/>
        <w:sz w:val="20"/>
      </w:rPr>
      <w:instrText xml:space="preserve"> NUMPAGES </w:instrText>
    </w:r>
    <w:r>
      <w:rPr>
        <w:rStyle w:val="PageNumber"/>
        <w:i/>
        <w:sz w:val="20"/>
      </w:rPr>
      <w:fldChar w:fldCharType="separate"/>
    </w:r>
    <w:r w:rsidR="00ED5D56">
      <w:rPr>
        <w:rStyle w:val="PageNumber"/>
        <w:i/>
        <w:noProof/>
        <w:sz w:val="20"/>
      </w:rPr>
      <w:t>6</w:t>
    </w:r>
    <w:r>
      <w:rPr>
        <w:rStyle w:val="PageNumber"/>
        <w:i/>
        <w:sz w:val="20"/>
      </w:rPr>
      <w:fldChar w:fldCharType="end"/>
    </w:r>
    <w:r>
      <w:rPr>
        <w:rStyle w:val="PageNumber"/>
        <w:i/>
        <w:sz w:val="20"/>
      </w:rPr>
      <w:t xml:space="preserve">                                                       Dr. Jeff M. Allen</w:t>
    </w:r>
  </w:p>
  <w:p w14:paraId="4095FADC" w14:textId="77777777" w:rsidR="00981553" w:rsidRDefault="00981553">
    <w:pPr>
      <w:widowControl w:val="0"/>
      <w:ind w:left="360" w:right="-63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3E375" w14:textId="77777777" w:rsidR="00981553" w:rsidRDefault="00981553">
      <w:r>
        <w:separator/>
      </w:r>
    </w:p>
  </w:footnote>
  <w:footnote w:type="continuationSeparator" w:id="0">
    <w:p w14:paraId="11EAC50E" w14:textId="77777777" w:rsidR="00981553" w:rsidRDefault="009815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713"/>
    <w:multiLevelType w:val="hybridMultilevel"/>
    <w:tmpl w:val="5834356A"/>
    <w:lvl w:ilvl="0" w:tplc="D9761A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81FEB"/>
    <w:multiLevelType w:val="hybridMultilevel"/>
    <w:tmpl w:val="792E4428"/>
    <w:lvl w:ilvl="0" w:tplc="D9761A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04287"/>
    <w:multiLevelType w:val="hybridMultilevel"/>
    <w:tmpl w:val="E13446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D86636"/>
    <w:multiLevelType w:val="hybridMultilevel"/>
    <w:tmpl w:val="0128940E"/>
    <w:lvl w:ilvl="0" w:tplc="4A38D5B2">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FE628C"/>
    <w:multiLevelType w:val="hybridMultilevel"/>
    <w:tmpl w:val="21088E1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424087"/>
    <w:multiLevelType w:val="hybridMultilevel"/>
    <w:tmpl w:val="86CCE430"/>
    <w:lvl w:ilvl="0" w:tplc="4A38D5B2">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7A1821"/>
    <w:multiLevelType w:val="hybridMultilevel"/>
    <w:tmpl w:val="9CB6A0F6"/>
    <w:lvl w:ilvl="0" w:tplc="4A38D5B2">
      <w:start w:val="1"/>
      <w:numFmt w:val="bullet"/>
      <w:lvlText w:val=""/>
      <w:lvlJc w:val="left"/>
      <w:pPr>
        <w:tabs>
          <w:tab w:val="num" w:pos="360"/>
        </w:tabs>
        <w:ind w:left="360" w:hanging="360"/>
      </w:pPr>
      <w:rPr>
        <w:rFonts w:ascii="Symbol" w:hAnsi="Symbol" w:cs="Times New Roman"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5656AB"/>
    <w:multiLevelType w:val="hybridMultilevel"/>
    <w:tmpl w:val="67D603A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941303"/>
    <w:multiLevelType w:val="hybridMultilevel"/>
    <w:tmpl w:val="1998371E"/>
    <w:lvl w:ilvl="0" w:tplc="D9761A3C">
      <w:start w:val="1"/>
      <w:numFmt w:val="decimal"/>
      <w:lvlText w:val="%1."/>
      <w:lvlJc w:val="left"/>
      <w:pPr>
        <w:tabs>
          <w:tab w:val="num" w:pos="360"/>
        </w:tabs>
        <w:ind w:left="360" w:hanging="360"/>
      </w:pPr>
      <w:rPr>
        <w:rFonts w:hint="default"/>
      </w:rPr>
    </w:lvl>
    <w:lvl w:ilvl="1" w:tplc="40E89984">
      <w:start w:val="1"/>
      <w:numFmt w:val="decimal"/>
      <w:lvlText w:val="%2."/>
      <w:lvlJc w:val="left"/>
      <w:pPr>
        <w:tabs>
          <w:tab w:val="num" w:pos="1504"/>
        </w:tabs>
        <w:ind w:left="1504" w:hanging="360"/>
      </w:pPr>
      <w:rPr>
        <w:rFonts w:hint="default"/>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9">
    <w:nsid w:val="20325315"/>
    <w:multiLevelType w:val="hybridMultilevel"/>
    <w:tmpl w:val="49D61516"/>
    <w:lvl w:ilvl="0" w:tplc="D8E0A9AA">
      <w:start w:val="1"/>
      <w:numFmt w:val="bullet"/>
      <w:lvlText w:val=""/>
      <w:lvlJc w:val="left"/>
      <w:pPr>
        <w:tabs>
          <w:tab w:val="num" w:pos="3150"/>
        </w:tabs>
        <w:ind w:left="3150" w:hanging="360"/>
      </w:pPr>
      <w:rPr>
        <w:rFonts w:ascii="Wingdings" w:hAnsi="Wingdings" w:hint="default"/>
        <w:sz w:val="16"/>
        <w:szCs w:val="16"/>
      </w:rPr>
    </w:lvl>
    <w:lvl w:ilvl="1" w:tplc="04090003" w:tentative="1">
      <w:start w:val="1"/>
      <w:numFmt w:val="bullet"/>
      <w:lvlText w:val="o"/>
      <w:lvlJc w:val="left"/>
      <w:pPr>
        <w:tabs>
          <w:tab w:val="num" w:pos="3870"/>
        </w:tabs>
        <w:ind w:left="3870" w:hanging="360"/>
      </w:pPr>
      <w:rPr>
        <w:rFonts w:ascii="Courier New" w:hAnsi="Courier New" w:cs="Courier New" w:hint="default"/>
      </w:rPr>
    </w:lvl>
    <w:lvl w:ilvl="2" w:tplc="04090005" w:tentative="1">
      <w:start w:val="1"/>
      <w:numFmt w:val="bullet"/>
      <w:lvlText w:val=""/>
      <w:lvlJc w:val="left"/>
      <w:pPr>
        <w:tabs>
          <w:tab w:val="num" w:pos="4590"/>
        </w:tabs>
        <w:ind w:left="4590" w:hanging="360"/>
      </w:pPr>
      <w:rPr>
        <w:rFonts w:ascii="Wingdings" w:hAnsi="Wingdings" w:hint="default"/>
      </w:rPr>
    </w:lvl>
    <w:lvl w:ilvl="3" w:tplc="04090001" w:tentative="1">
      <w:start w:val="1"/>
      <w:numFmt w:val="bullet"/>
      <w:lvlText w:val=""/>
      <w:lvlJc w:val="left"/>
      <w:pPr>
        <w:tabs>
          <w:tab w:val="num" w:pos="5310"/>
        </w:tabs>
        <w:ind w:left="5310" w:hanging="360"/>
      </w:pPr>
      <w:rPr>
        <w:rFonts w:ascii="Symbol" w:hAnsi="Symbol" w:hint="default"/>
      </w:rPr>
    </w:lvl>
    <w:lvl w:ilvl="4" w:tplc="04090003" w:tentative="1">
      <w:start w:val="1"/>
      <w:numFmt w:val="bullet"/>
      <w:lvlText w:val="o"/>
      <w:lvlJc w:val="left"/>
      <w:pPr>
        <w:tabs>
          <w:tab w:val="num" w:pos="6030"/>
        </w:tabs>
        <w:ind w:left="6030" w:hanging="360"/>
      </w:pPr>
      <w:rPr>
        <w:rFonts w:ascii="Courier New" w:hAnsi="Courier New" w:cs="Courier New" w:hint="default"/>
      </w:rPr>
    </w:lvl>
    <w:lvl w:ilvl="5" w:tplc="04090005" w:tentative="1">
      <w:start w:val="1"/>
      <w:numFmt w:val="bullet"/>
      <w:lvlText w:val=""/>
      <w:lvlJc w:val="left"/>
      <w:pPr>
        <w:tabs>
          <w:tab w:val="num" w:pos="6750"/>
        </w:tabs>
        <w:ind w:left="6750" w:hanging="360"/>
      </w:pPr>
      <w:rPr>
        <w:rFonts w:ascii="Wingdings" w:hAnsi="Wingdings" w:hint="default"/>
      </w:rPr>
    </w:lvl>
    <w:lvl w:ilvl="6" w:tplc="04090001" w:tentative="1">
      <w:start w:val="1"/>
      <w:numFmt w:val="bullet"/>
      <w:lvlText w:val=""/>
      <w:lvlJc w:val="left"/>
      <w:pPr>
        <w:tabs>
          <w:tab w:val="num" w:pos="7470"/>
        </w:tabs>
        <w:ind w:left="7470" w:hanging="360"/>
      </w:pPr>
      <w:rPr>
        <w:rFonts w:ascii="Symbol" w:hAnsi="Symbol" w:hint="default"/>
      </w:rPr>
    </w:lvl>
    <w:lvl w:ilvl="7" w:tplc="04090003" w:tentative="1">
      <w:start w:val="1"/>
      <w:numFmt w:val="bullet"/>
      <w:lvlText w:val="o"/>
      <w:lvlJc w:val="left"/>
      <w:pPr>
        <w:tabs>
          <w:tab w:val="num" w:pos="8190"/>
        </w:tabs>
        <w:ind w:left="8190" w:hanging="360"/>
      </w:pPr>
      <w:rPr>
        <w:rFonts w:ascii="Courier New" w:hAnsi="Courier New" w:cs="Courier New" w:hint="default"/>
      </w:rPr>
    </w:lvl>
    <w:lvl w:ilvl="8" w:tplc="04090005" w:tentative="1">
      <w:start w:val="1"/>
      <w:numFmt w:val="bullet"/>
      <w:lvlText w:val=""/>
      <w:lvlJc w:val="left"/>
      <w:pPr>
        <w:tabs>
          <w:tab w:val="num" w:pos="8910"/>
        </w:tabs>
        <w:ind w:left="8910" w:hanging="360"/>
      </w:pPr>
      <w:rPr>
        <w:rFonts w:ascii="Wingdings" w:hAnsi="Wingdings" w:hint="default"/>
      </w:rPr>
    </w:lvl>
  </w:abstractNum>
  <w:abstractNum w:abstractNumId="10">
    <w:nsid w:val="220967B8"/>
    <w:multiLevelType w:val="hybridMultilevel"/>
    <w:tmpl w:val="9E244E3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0A04B4"/>
    <w:multiLevelType w:val="hybridMultilevel"/>
    <w:tmpl w:val="2AF6A96C"/>
    <w:lvl w:ilvl="0" w:tplc="4A38D5B2">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8E2E1D"/>
    <w:multiLevelType w:val="hybridMultilevel"/>
    <w:tmpl w:val="95266ED4"/>
    <w:lvl w:ilvl="0" w:tplc="4A38D5B2">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563EFE"/>
    <w:multiLevelType w:val="hybridMultilevel"/>
    <w:tmpl w:val="A732C07C"/>
    <w:lvl w:ilvl="0" w:tplc="D8E0A9AA">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8D64C4"/>
    <w:multiLevelType w:val="hybridMultilevel"/>
    <w:tmpl w:val="D9B69FCC"/>
    <w:lvl w:ilvl="0" w:tplc="D8E0A9AA">
      <w:start w:val="1"/>
      <w:numFmt w:val="bullet"/>
      <w:lvlText w:val=""/>
      <w:lvlJc w:val="left"/>
      <w:pPr>
        <w:tabs>
          <w:tab w:val="num" w:pos="360"/>
        </w:tabs>
        <w:ind w:left="36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DD5903"/>
    <w:multiLevelType w:val="hybridMultilevel"/>
    <w:tmpl w:val="392CD9CE"/>
    <w:lvl w:ilvl="0" w:tplc="D9761A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9543D8"/>
    <w:multiLevelType w:val="hybridMultilevel"/>
    <w:tmpl w:val="D1E872D2"/>
    <w:lvl w:ilvl="0" w:tplc="4A38D5B2">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CF6071"/>
    <w:multiLevelType w:val="hybridMultilevel"/>
    <w:tmpl w:val="4808D458"/>
    <w:lvl w:ilvl="0" w:tplc="D9761A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3D1891"/>
    <w:multiLevelType w:val="hybridMultilevel"/>
    <w:tmpl w:val="45ECF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D184C"/>
    <w:multiLevelType w:val="hybridMultilevel"/>
    <w:tmpl w:val="84F2C66C"/>
    <w:lvl w:ilvl="0" w:tplc="4A38D5B2">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881F5F"/>
    <w:multiLevelType w:val="hybridMultilevel"/>
    <w:tmpl w:val="50FEADE2"/>
    <w:lvl w:ilvl="0" w:tplc="08CAA10C">
      <w:start w:val="1"/>
      <w:numFmt w:val="decimal"/>
      <w:lvlText w:val="%1."/>
      <w:lvlJc w:val="left"/>
      <w:pPr>
        <w:tabs>
          <w:tab w:val="num" w:pos="432"/>
        </w:tabs>
        <w:ind w:left="432" w:hanging="432"/>
      </w:pPr>
      <w:rPr>
        <w:rFonts w:hint="default"/>
      </w:rPr>
    </w:lvl>
    <w:lvl w:ilvl="1" w:tplc="B59241C6">
      <w:start w:val="1"/>
      <w:numFmt w:val="bullet"/>
      <w:lvlText w:val=""/>
      <w:lvlJc w:val="left"/>
      <w:pPr>
        <w:tabs>
          <w:tab w:val="num" w:pos="108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E32D2E"/>
    <w:multiLevelType w:val="hybridMultilevel"/>
    <w:tmpl w:val="8960AF58"/>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DC656D"/>
    <w:multiLevelType w:val="hybridMultilevel"/>
    <w:tmpl w:val="AF34E77E"/>
    <w:lvl w:ilvl="0" w:tplc="D9761A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4C4D46"/>
    <w:multiLevelType w:val="hybridMultilevel"/>
    <w:tmpl w:val="825A30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0100BDC"/>
    <w:multiLevelType w:val="hybridMultilevel"/>
    <w:tmpl w:val="46E06900"/>
    <w:lvl w:ilvl="0" w:tplc="1DF6E8B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1D45A5D"/>
    <w:multiLevelType w:val="hybridMultilevel"/>
    <w:tmpl w:val="D748A660"/>
    <w:lvl w:ilvl="0" w:tplc="4A38D5B2">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57415B"/>
    <w:multiLevelType w:val="hybridMultilevel"/>
    <w:tmpl w:val="02968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2D0326"/>
    <w:multiLevelType w:val="hybridMultilevel"/>
    <w:tmpl w:val="ED7EA15C"/>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0D30D8"/>
    <w:multiLevelType w:val="hybridMultilevel"/>
    <w:tmpl w:val="188E8394"/>
    <w:lvl w:ilvl="0" w:tplc="4A38D5B2">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B46745"/>
    <w:multiLevelType w:val="hybridMultilevel"/>
    <w:tmpl w:val="19CC288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8C57C7"/>
    <w:multiLevelType w:val="hybridMultilevel"/>
    <w:tmpl w:val="542EFF10"/>
    <w:lvl w:ilvl="0" w:tplc="69569178">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nsid w:val="77CA5A4F"/>
    <w:multiLevelType w:val="hybridMultilevel"/>
    <w:tmpl w:val="9EAE080C"/>
    <w:lvl w:ilvl="0" w:tplc="04090001">
      <w:start w:val="1"/>
      <w:numFmt w:val="bullet"/>
      <w:lvlText w:val=""/>
      <w:lvlJc w:val="left"/>
      <w:pPr>
        <w:ind w:left="964" w:hanging="360"/>
      </w:pPr>
      <w:rPr>
        <w:rFonts w:ascii="Symbol" w:hAnsi="Symbol"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32">
    <w:nsid w:val="79200B6B"/>
    <w:multiLevelType w:val="hybridMultilevel"/>
    <w:tmpl w:val="916EB906"/>
    <w:lvl w:ilvl="0" w:tplc="B7A85A5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613944"/>
    <w:multiLevelType w:val="hybridMultilevel"/>
    <w:tmpl w:val="6C324D62"/>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C41556"/>
    <w:multiLevelType w:val="hybridMultilevel"/>
    <w:tmpl w:val="8B26AC52"/>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30"/>
  </w:num>
  <w:num w:numId="2">
    <w:abstractNumId w:val="34"/>
  </w:num>
  <w:num w:numId="3">
    <w:abstractNumId w:val="9"/>
  </w:num>
  <w:num w:numId="4">
    <w:abstractNumId w:val="13"/>
  </w:num>
  <w:num w:numId="5">
    <w:abstractNumId w:val="32"/>
  </w:num>
  <w:num w:numId="6">
    <w:abstractNumId w:val="29"/>
  </w:num>
  <w:num w:numId="7">
    <w:abstractNumId w:val="14"/>
  </w:num>
  <w:num w:numId="8">
    <w:abstractNumId w:val="24"/>
  </w:num>
  <w:num w:numId="9">
    <w:abstractNumId w:val="6"/>
  </w:num>
  <w:num w:numId="10">
    <w:abstractNumId w:val="16"/>
  </w:num>
  <w:num w:numId="11">
    <w:abstractNumId w:val="19"/>
  </w:num>
  <w:num w:numId="12">
    <w:abstractNumId w:val="25"/>
  </w:num>
  <w:num w:numId="13">
    <w:abstractNumId w:val="12"/>
  </w:num>
  <w:num w:numId="14">
    <w:abstractNumId w:val="5"/>
  </w:num>
  <w:num w:numId="15">
    <w:abstractNumId w:val="28"/>
  </w:num>
  <w:num w:numId="16">
    <w:abstractNumId w:val="11"/>
  </w:num>
  <w:num w:numId="17">
    <w:abstractNumId w:val="3"/>
  </w:num>
  <w:num w:numId="18">
    <w:abstractNumId w:val="8"/>
  </w:num>
  <w:num w:numId="19">
    <w:abstractNumId w:val="20"/>
  </w:num>
  <w:num w:numId="20">
    <w:abstractNumId w:val="15"/>
  </w:num>
  <w:num w:numId="21">
    <w:abstractNumId w:val="10"/>
  </w:num>
  <w:num w:numId="22">
    <w:abstractNumId w:val="0"/>
  </w:num>
  <w:num w:numId="23">
    <w:abstractNumId w:val="22"/>
  </w:num>
  <w:num w:numId="24">
    <w:abstractNumId w:val="17"/>
  </w:num>
  <w:num w:numId="25">
    <w:abstractNumId w:val="1"/>
  </w:num>
  <w:num w:numId="26">
    <w:abstractNumId w:val="21"/>
  </w:num>
  <w:num w:numId="27">
    <w:abstractNumId w:val="27"/>
  </w:num>
  <w:num w:numId="28">
    <w:abstractNumId w:val="33"/>
  </w:num>
  <w:num w:numId="29">
    <w:abstractNumId w:val="7"/>
  </w:num>
  <w:num w:numId="30">
    <w:abstractNumId w:val="2"/>
  </w:num>
  <w:num w:numId="31">
    <w:abstractNumId w:val="31"/>
  </w:num>
  <w:num w:numId="32">
    <w:abstractNumId w:val="26"/>
  </w:num>
  <w:num w:numId="33">
    <w:abstractNumId w:val="23"/>
  </w:num>
  <w:num w:numId="34">
    <w:abstractNumId w:val="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4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C9"/>
    <w:rsid w:val="000017EB"/>
    <w:rsid w:val="000437F3"/>
    <w:rsid w:val="000E11A2"/>
    <w:rsid w:val="001D4F29"/>
    <w:rsid w:val="00213750"/>
    <w:rsid w:val="00225723"/>
    <w:rsid w:val="002E14F6"/>
    <w:rsid w:val="002E4A6C"/>
    <w:rsid w:val="0034511D"/>
    <w:rsid w:val="003700BC"/>
    <w:rsid w:val="003918E6"/>
    <w:rsid w:val="003E26A8"/>
    <w:rsid w:val="0054314A"/>
    <w:rsid w:val="00587D6A"/>
    <w:rsid w:val="006B6810"/>
    <w:rsid w:val="006D33BD"/>
    <w:rsid w:val="006F557B"/>
    <w:rsid w:val="00750FC9"/>
    <w:rsid w:val="007A6CD7"/>
    <w:rsid w:val="0081079D"/>
    <w:rsid w:val="00811E6C"/>
    <w:rsid w:val="008139A6"/>
    <w:rsid w:val="0081605D"/>
    <w:rsid w:val="008771A9"/>
    <w:rsid w:val="008B041C"/>
    <w:rsid w:val="00981553"/>
    <w:rsid w:val="00A13833"/>
    <w:rsid w:val="00A971DC"/>
    <w:rsid w:val="00AA7ECD"/>
    <w:rsid w:val="00AD62F0"/>
    <w:rsid w:val="00AE4C83"/>
    <w:rsid w:val="00AF74DC"/>
    <w:rsid w:val="00B96A91"/>
    <w:rsid w:val="00BF7999"/>
    <w:rsid w:val="00C23DDD"/>
    <w:rsid w:val="00C2754A"/>
    <w:rsid w:val="00C92711"/>
    <w:rsid w:val="00D211E3"/>
    <w:rsid w:val="00D5091B"/>
    <w:rsid w:val="00D539B9"/>
    <w:rsid w:val="00D576FA"/>
    <w:rsid w:val="00D810F5"/>
    <w:rsid w:val="00E84857"/>
    <w:rsid w:val="00ED5D56"/>
    <w:rsid w:val="00F12590"/>
    <w:rsid w:val="00F209DC"/>
    <w:rsid w:val="00F44148"/>
    <w:rsid w:val="00F758F2"/>
    <w:rsid w:val="00FD4A63"/>
    <w:rsid w:val="00FD7F1C"/>
    <w:rsid w:val="00FE5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E6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57B"/>
    <w:rPr>
      <w:rFonts w:ascii="Times" w:hAnsi="Times"/>
      <w:sz w:val="28"/>
    </w:rPr>
  </w:style>
  <w:style w:type="paragraph" w:styleId="Heading1">
    <w:name w:val="heading 1"/>
    <w:basedOn w:val="Normal"/>
    <w:next w:val="Normal"/>
    <w:qFormat/>
    <w:rsid w:val="006F557B"/>
    <w:pPr>
      <w:keepNext/>
      <w:tabs>
        <w:tab w:val="bar" w:pos="1260"/>
        <w:tab w:val="left" w:pos="2160"/>
        <w:tab w:val="left" w:pos="3240"/>
        <w:tab w:val="left" w:pos="5040"/>
        <w:tab w:val="left" w:pos="7200"/>
      </w:tabs>
      <w:ind w:left="1530" w:right="-270" w:hanging="1530"/>
      <w:outlineLvl w:val="0"/>
    </w:pPr>
    <w:rPr>
      <w:b/>
      <w:u w:val="single"/>
    </w:rPr>
  </w:style>
  <w:style w:type="paragraph" w:styleId="Heading2">
    <w:name w:val="heading 2"/>
    <w:basedOn w:val="Normal"/>
    <w:next w:val="Normal"/>
    <w:qFormat/>
    <w:rsid w:val="006F557B"/>
    <w:pPr>
      <w:keepNext/>
      <w:jc w:val="center"/>
      <w:outlineLvl w:val="1"/>
    </w:pPr>
    <w:rPr>
      <w:sz w:val="58"/>
    </w:rPr>
  </w:style>
  <w:style w:type="paragraph" w:styleId="Heading3">
    <w:name w:val="heading 3"/>
    <w:basedOn w:val="Normal"/>
    <w:next w:val="Normal"/>
    <w:qFormat/>
    <w:rsid w:val="006F557B"/>
    <w:pPr>
      <w:keepNext/>
      <w:ind w:left="1440" w:right="-4"/>
      <w:outlineLvl w:val="2"/>
    </w:pPr>
    <w:rPr>
      <w:b/>
    </w:rPr>
  </w:style>
  <w:style w:type="paragraph" w:styleId="Heading4">
    <w:name w:val="heading 4"/>
    <w:basedOn w:val="Normal"/>
    <w:next w:val="Normal"/>
    <w:qFormat/>
    <w:rsid w:val="006F557B"/>
    <w:pPr>
      <w:keepNext/>
      <w:spacing w:before="240" w:after="60"/>
      <w:outlineLvl w:val="3"/>
    </w:pPr>
    <w:rPr>
      <w:rFonts w:ascii="Times New Roman" w:hAnsi="Times New Roman"/>
      <w:b/>
      <w:bCs/>
      <w:szCs w:val="28"/>
    </w:rPr>
  </w:style>
  <w:style w:type="paragraph" w:styleId="Heading5">
    <w:name w:val="heading 5"/>
    <w:basedOn w:val="Normal"/>
    <w:next w:val="Normal"/>
    <w:qFormat/>
    <w:rsid w:val="006F557B"/>
    <w:pPr>
      <w:keepNext/>
      <w:tabs>
        <w:tab w:val="left" w:pos="388"/>
        <w:tab w:val="left" w:pos="1800"/>
        <w:tab w:val="left" w:pos="2160"/>
        <w:tab w:val="left" w:pos="3240"/>
        <w:tab w:val="left" w:pos="5040"/>
        <w:tab w:val="left" w:pos="7200"/>
      </w:tabs>
      <w:ind w:right="-270"/>
      <w:jc w:val="center"/>
      <w:outlineLvl w:val="4"/>
    </w:pPr>
    <w:rPr>
      <w:rFonts w:ascii="Garamond" w:hAnsi="Garamond"/>
      <w:b/>
      <w:sz w:val="24"/>
      <w:szCs w:val="24"/>
    </w:rPr>
  </w:style>
  <w:style w:type="paragraph" w:styleId="Heading6">
    <w:name w:val="heading 6"/>
    <w:basedOn w:val="Normal"/>
    <w:next w:val="Normal"/>
    <w:qFormat/>
    <w:rsid w:val="006F557B"/>
    <w:pPr>
      <w:keepNext/>
      <w:tabs>
        <w:tab w:val="left" w:pos="540"/>
        <w:tab w:val="left" w:pos="1080"/>
        <w:tab w:val="left" w:pos="1620"/>
        <w:tab w:val="left" w:pos="2160"/>
        <w:tab w:val="left" w:pos="2700"/>
        <w:tab w:val="left" w:pos="3420"/>
        <w:tab w:val="left" w:pos="4140"/>
      </w:tabs>
      <w:ind w:left="3240"/>
      <w:outlineLvl w:val="5"/>
    </w:pPr>
    <w:rPr>
      <w:rFonts w:ascii="Garamond" w:hAnsi="Garamond"/>
      <w:b/>
      <w:sz w:val="24"/>
      <w:szCs w:val="24"/>
    </w:rPr>
  </w:style>
  <w:style w:type="paragraph" w:styleId="Heading7">
    <w:name w:val="heading 7"/>
    <w:basedOn w:val="Normal"/>
    <w:next w:val="Normal"/>
    <w:qFormat/>
    <w:rsid w:val="006F557B"/>
    <w:pPr>
      <w:keepNext/>
      <w:tabs>
        <w:tab w:val="left" w:pos="3240"/>
        <w:tab w:val="right" w:pos="7560"/>
      </w:tabs>
      <w:outlineLvl w:val="6"/>
    </w:pPr>
    <w:rPr>
      <w:rFonts w:ascii="Garamond" w:hAnsi="Garamond"/>
      <w:b/>
      <w:bCs/>
      <w:sz w:val="24"/>
      <w:szCs w:val="24"/>
      <w:u w:val="single"/>
    </w:rPr>
  </w:style>
  <w:style w:type="paragraph" w:styleId="Heading8">
    <w:name w:val="heading 8"/>
    <w:basedOn w:val="Normal"/>
    <w:next w:val="Normal"/>
    <w:qFormat/>
    <w:rsid w:val="006F557B"/>
    <w:pPr>
      <w:keepNext/>
      <w:tabs>
        <w:tab w:val="left" w:pos="1800"/>
        <w:tab w:val="left" w:pos="2160"/>
        <w:tab w:val="left" w:pos="3240"/>
        <w:tab w:val="left" w:pos="5040"/>
        <w:tab w:val="left" w:pos="7200"/>
      </w:tabs>
      <w:ind w:right="-270"/>
      <w:outlineLvl w:val="7"/>
    </w:pPr>
    <w:rPr>
      <w:rFonts w:ascii="Garamond" w:hAnsi="Garamond"/>
      <w:b/>
      <w:bCs/>
      <w:i/>
      <w:iCs/>
      <w:sz w:val="24"/>
      <w:szCs w:val="24"/>
    </w:rPr>
  </w:style>
  <w:style w:type="paragraph" w:styleId="Heading9">
    <w:name w:val="heading 9"/>
    <w:basedOn w:val="Normal"/>
    <w:next w:val="Normal"/>
    <w:qFormat/>
    <w:rsid w:val="006F557B"/>
    <w:pPr>
      <w:keepNext/>
      <w:tabs>
        <w:tab w:val="left" w:pos="1800"/>
        <w:tab w:val="left" w:pos="2160"/>
        <w:tab w:val="left" w:pos="3240"/>
        <w:tab w:val="left" w:pos="5040"/>
        <w:tab w:val="left" w:pos="7200"/>
      </w:tabs>
      <w:ind w:right="-270"/>
      <w:outlineLvl w:val="8"/>
    </w:pPr>
    <w:rPr>
      <w:rFonts w:ascii="Times New Roman" w:hAnsi="Times New Roman"/>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F557B"/>
    <w:pPr>
      <w:tabs>
        <w:tab w:val="center" w:pos="4320"/>
        <w:tab w:val="right" w:pos="8640"/>
      </w:tabs>
    </w:pPr>
  </w:style>
  <w:style w:type="paragraph" w:styleId="Header">
    <w:name w:val="header"/>
    <w:basedOn w:val="Normal"/>
    <w:rsid w:val="006F557B"/>
    <w:pPr>
      <w:tabs>
        <w:tab w:val="center" w:pos="4320"/>
        <w:tab w:val="right" w:pos="8640"/>
      </w:tabs>
    </w:pPr>
  </w:style>
  <w:style w:type="paragraph" w:styleId="Title">
    <w:name w:val="Title"/>
    <w:basedOn w:val="Normal"/>
    <w:qFormat/>
    <w:rsid w:val="006F557B"/>
    <w:pPr>
      <w:ind w:left="-720" w:right="-1080"/>
      <w:jc w:val="center"/>
    </w:pPr>
    <w:rPr>
      <w:rFonts w:ascii="Times New Roman" w:hAnsi="Times New Roman"/>
      <w:b/>
    </w:rPr>
  </w:style>
  <w:style w:type="paragraph" w:styleId="BodyText">
    <w:name w:val="Body Text"/>
    <w:basedOn w:val="Normal"/>
    <w:rsid w:val="006F557B"/>
    <w:pPr>
      <w:tabs>
        <w:tab w:val="left" w:pos="-90"/>
        <w:tab w:val="left" w:pos="1260"/>
        <w:tab w:val="left" w:pos="3240"/>
        <w:tab w:val="left" w:pos="5040"/>
        <w:tab w:val="left" w:pos="7200"/>
      </w:tabs>
      <w:ind w:right="-630"/>
    </w:pPr>
    <w:rPr>
      <w:sz w:val="18"/>
    </w:rPr>
  </w:style>
  <w:style w:type="character" w:styleId="PageNumber">
    <w:name w:val="page number"/>
    <w:basedOn w:val="DefaultParagraphFont"/>
    <w:rsid w:val="006F557B"/>
  </w:style>
  <w:style w:type="paragraph" w:styleId="NormalWeb">
    <w:name w:val="Normal (Web)"/>
    <w:basedOn w:val="Normal"/>
    <w:uiPriority w:val="99"/>
    <w:rsid w:val="006F557B"/>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6F557B"/>
    <w:rPr>
      <w:color w:val="0000FF"/>
      <w:u w:val="single"/>
    </w:rPr>
  </w:style>
  <w:style w:type="character" w:styleId="FollowedHyperlink">
    <w:name w:val="FollowedHyperlink"/>
    <w:basedOn w:val="DefaultParagraphFont"/>
    <w:rsid w:val="006F557B"/>
    <w:rPr>
      <w:color w:val="800080"/>
      <w:u w:val="single"/>
    </w:rPr>
  </w:style>
  <w:style w:type="paragraph" w:styleId="BodyText2">
    <w:name w:val="Body Text 2"/>
    <w:basedOn w:val="Normal"/>
    <w:rsid w:val="006F557B"/>
    <w:pPr>
      <w:tabs>
        <w:tab w:val="left" w:pos="540"/>
        <w:tab w:val="left" w:pos="1080"/>
        <w:tab w:val="left" w:pos="1620"/>
        <w:tab w:val="left" w:pos="2160"/>
        <w:tab w:val="left" w:pos="2700"/>
        <w:tab w:val="left" w:pos="3420"/>
        <w:tab w:val="left" w:pos="4140"/>
      </w:tabs>
      <w:ind w:right="-634"/>
    </w:pPr>
    <w:rPr>
      <w:rFonts w:ascii="Garamond" w:hAnsi="Garamond"/>
      <w:b/>
      <w:sz w:val="24"/>
      <w:szCs w:val="24"/>
    </w:rPr>
  </w:style>
  <w:style w:type="paragraph" w:customStyle="1" w:styleId="TeacherStories">
    <w:name w:val="Teacher Stories"/>
    <w:basedOn w:val="Normal"/>
    <w:rsid w:val="00C23DDD"/>
    <w:rPr>
      <w:rFonts w:ascii="Arial" w:hAnsi="Arial" w:cs="Arial"/>
      <w:sz w:val="20"/>
      <w:szCs w:val="24"/>
    </w:rPr>
  </w:style>
  <w:style w:type="table" w:styleId="TableClassic2">
    <w:name w:val="Table Classic 2"/>
    <w:basedOn w:val="TableNormal"/>
    <w:rsid w:val="006D33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rsid w:val="006D33B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stParagraph">
    <w:name w:val="List Paragraph"/>
    <w:basedOn w:val="Normal"/>
    <w:uiPriority w:val="34"/>
    <w:qFormat/>
    <w:rsid w:val="003E26A8"/>
    <w:pPr>
      <w:ind w:left="720"/>
      <w:contextualSpacing/>
    </w:pPr>
  </w:style>
  <w:style w:type="character" w:customStyle="1" w:styleId="apple-style-span">
    <w:name w:val="apple-style-span"/>
    <w:basedOn w:val="DefaultParagraphFont"/>
    <w:rsid w:val="00FD7F1C"/>
  </w:style>
  <w:style w:type="character" w:customStyle="1" w:styleId="apple-converted-space">
    <w:name w:val="apple-converted-space"/>
    <w:basedOn w:val="DefaultParagraphFont"/>
    <w:rsid w:val="00FD7F1C"/>
  </w:style>
  <w:style w:type="table" w:styleId="TableGrid">
    <w:name w:val="Table Grid"/>
    <w:basedOn w:val="TableNormal"/>
    <w:uiPriority w:val="39"/>
    <w:rsid w:val="0037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57B"/>
    <w:rPr>
      <w:rFonts w:ascii="Times" w:hAnsi="Times"/>
      <w:sz w:val="28"/>
    </w:rPr>
  </w:style>
  <w:style w:type="paragraph" w:styleId="Heading1">
    <w:name w:val="heading 1"/>
    <w:basedOn w:val="Normal"/>
    <w:next w:val="Normal"/>
    <w:qFormat/>
    <w:rsid w:val="006F557B"/>
    <w:pPr>
      <w:keepNext/>
      <w:tabs>
        <w:tab w:val="bar" w:pos="1260"/>
        <w:tab w:val="left" w:pos="2160"/>
        <w:tab w:val="left" w:pos="3240"/>
        <w:tab w:val="left" w:pos="5040"/>
        <w:tab w:val="left" w:pos="7200"/>
      </w:tabs>
      <w:ind w:left="1530" w:right="-270" w:hanging="1530"/>
      <w:outlineLvl w:val="0"/>
    </w:pPr>
    <w:rPr>
      <w:b/>
      <w:u w:val="single"/>
    </w:rPr>
  </w:style>
  <w:style w:type="paragraph" w:styleId="Heading2">
    <w:name w:val="heading 2"/>
    <w:basedOn w:val="Normal"/>
    <w:next w:val="Normal"/>
    <w:qFormat/>
    <w:rsid w:val="006F557B"/>
    <w:pPr>
      <w:keepNext/>
      <w:jc w:val="center"/>
      <w:outlineLvl w:val="1"/>
    </w:pPr>
    <w:rPr>
      <w:sz w:val="58"/>
    </w:rPr>
  </w:style>
  <w:style w:type="paragraph" w:styleId="Heading3">
    <w:name w:val="heading 3"/>
    <w:basedOn w:val="Normal"/>
    <w:next w:val="Normal"/>
    <w:qFormat/>
    <w:rsid w:val="006F557B"/>
    <w:pPr>
      <w:keepNext/>
      <w:ind w:left="1440" w:right="-4"/>
      <w:outlineLvl w:val="2"/>
    </w:pPr>
    <w:rPr>
      <w:b/>
    </w:rPr>
  </w:style>
  <w:style w:type="paragraph" w:styleId="Heading4">
    <w:name w:val="heading 4"/>
    <w:basedOn w:val="Normal"/>
    <w:next w:val="Normal"/>
    <w:qFormat/>
    <w:rsid w:val="006F557B"/>
    <w:pPr>
      <w:keepNext/>
      <w:spacing w:before="240" w:after="60"/>
      <w:outlineLvl w:val="3"/>
    </w:pPr>
    <w:rPr>
      <w:rFonts w:ascii="Times New Roman" w:hAnsi="Times New Roman"/>
      <w:b/>
      <w:bCs/>
      <w:szCs w:val="28"/>
    </w:rPr>
  </w:style>
  <w:style w:type="paragraph" w:styleId="Heading5">
    <w:name w:val="heading 5"/>
    <w:basedOn w:val="Normal"/>
    <w:next w:val="Normal"/>
    <w:qFormat/>
    <w:rsid w:val="006F557B"/>
    <w:pPr>
      <w:keepNext/>
      <w:tabs>
        <w:tab w:val="left" w:pos="388"/>
        <w:tab w:val="left" w:pos="1800"/>
        <w:tab w:val="left" w:pos="2160"/>
        <w:tab w:val="left" w:pos="3240"/>
        <w:tab w:val="left" w:pos="5040"/>
        <w:tab w:val="left" w:pos="7200"/>
      </w:tabs>
      <w:ind w:right="-270"/>
      <w:jc w:val="center"/>
      <w:outlineLvl w:val="4"/>
    </w:pPr>
    <w:rPr>
      <w:rFonts w:ascii="Garamond" w:hAnsi="Garamond"/>
      <w:b/>
      <w:sz w:val="24"/>
      <w:szCs w:val="24"/>
    </w:rPr>
  </w:style>
  <w:style w:type="paragraph" w:styleId="Heading6">
    <w:name w:val="heading 6"/>
    <w:basedOn w:val="Normal"/>
    <w:next w:val="Normal"/>
    <w:qFormat/>
    <w:rsid w:val="006F557B"/>
    <w:pPr>
      <w:keepNext/>
      <w:tabs>
        <w:tab w:val="left" w:pos="540"/>
        <w:tab w:val="left" w:pos="1080"/>
        <w:tab w:val="left" w:pos="1620"/>
        <w:tab w:val="left" w:pos="2160"/>
        <w:tab w:val="left" w:pos="2700"/>
        <w:tab w:val="left" w:pos="3420"/>
        <w:tab w:val="left" w:pos="4140"/>
      </w:tabs>
      <w:ind w:left="3240"/>
      <w:outlineLvl w:val="5"/>
    </w:pPr>
    <w:rPr>
      <w:rFonts w:ascii="Garamond" w:hAnsi="Garamond"/>
      <w:b/>
      <w:sz w:val="24"/>
      <w:szCs w:val="24"/>
    </w:rPr>
  </w:style>
  <w:style w:type="paragraph" w:styleId="Heading7">
    <w:name w:val="heading 7"/>
    <w:basedOn w:val="Normal"/>
    <w:next w:val="Normal"/>
    <w:qFormat/>
    <w:rsid w:val="006F557B"/>
    <w:pPr>
      <w:keepNext/>
      <w:tabs>
        <w:tab w:val="left" w:pos="3240"/>
        <w:tab w:val="right" w:pos="7560"/>
      </w:tabs>
      <w:outlineLvl w:val="6"/>
    </w:pPr>
    <w:rPr>
      <w:rFonts w:ascii="Garamond" w:hAnsi="Garamond"/>
      <w:b/>
      <w:bCs/>
      <w:sz w:val="24"/>
      <w:szCs w:val="24"/>
      <w:u w:val="single"/>
    </w:rPr>
  </w:style>
  <w:style w:type="paragraph" w:styleId="Heading8">
    <w:name w:val="heading 8"/>
    <w:basedOn w:val="Normal"/>
    <w:next w:val="Normal"/>
    <w:qFormat/>
    <w:rsid w:val="006F557B"/>
    <w:pPr>
      <w:keepNext/>
      <w:tabs>
        <w:tab w:val="left" w:pos="1800"/>
        <w:tab w:val="left" w:pos="2160"/>
        <w:tab w:val="left" w:pos="3240"/>
        <w:tab w:val="left" w:pos="5040"/>
        <w:tab w:val="left" w:pos="7200"/>
      </w:tabs>
      <w:ind w:right="-270"/>
      <w:outlineLvl w:val="7"/>
    </w:pPr>
    <w:rPr>
      <w:rFonts w:ascii="Garamond" w:hAnsi="Garamond"/>
      <w:b/>
      <w:bCs/>
      <w:i/>
      <w:iCs/>
      <w:sz w:val="24"/>
      <w:szCs w:val="24"/>
    </w:rPr>
  </w:style>
  <w:style w:type="paragraph" w:styleId="Heading9">
    <w:name w:val="heading 9"/>
    <w:basedOn w:val="Normal"/>
    <w:next w:val="Normal"/>
    <w:qFormat/>
    <w:rsid w:val="006F557B"/>
    <w:pPr>
      <w:keepNext/>
      <w:tabs>
        <w:tab w:val="left" w:pos="1800"/>
        <w:tab w:val="left" w:pos="2160"/>
        <w:tab w:val="left" w:pos="3240"/>
        <w:tab w:val="left" w:pos="5040"/>
        <w:tab w:val="left" w:pos="7200"/>
      </w:tabs>
      <w:ind w:right="-270"/>
      <w:outlineLvl w:val="8"/>
    </w:pPr>
    <w:rPr>
      <w:rFonts w:ascii="Times New Roman" w:hAnsi="Times New Roman"/>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F557B"/>
    <w:pPr>
      <w:tabs>
        <w:tab w:val="center" w:pos="4320"/>
        <w:tab w:val="right" w:pos="8640"/>
      </w:tabs>
    </w:pPr>
  </w:style>
  <w:style w:type="paragraph" w:styleId="Header">
    <w:name w:val="header"/>
    <w:basedOn w:val="Normal"/>
    <w:rsid w:val="006F557B"/>
    <w:pPr>
      <w:tabs>
        <w:tab w:val="center" w:pos="4320"/>
        <w:tab w:val="right" w:pos="8640"/>
      </w:tabs>
    </w:pPr>
  </w:style>
  <w:style w:type="paragraph" w:styleId="Title">
    <w:name w:val="Title"/>
    <w:basedOn w:val="Normal"/>
    <w:qFormat/>
    <w:rsid w:val="006F557B"/>
    <w:pPr>
      <w:ind w:left="-720" w:right="-1080"/>
      <w:jc w:val="center"/>
    </w:pPr>
    <w:rPr>
      <w:rFonts w:ascii="Times New Roman" w:hAnsi="Times New Roman"/>
      <w:b/>
    </w:rPr>
  </w:style>
  <w:style w:type="paragraph" w:styleId="BodyText">
    <w:name w:val="Body Text"/>
    <w:basedOn w:val="Normal"/>
    <w:rsid w:val="006F557B"/>
    <w:pPr>
      <w:tabs>
        <w:tab w:val="left" w:pos="-90"/>
        <w:tab w:val="left" w:pos="1260"/>
        <w:tab w:val="left" w:pos="3240"/>
        <w:tab w:val="left" w:pos="5040"/>
        <w:tab w:val="left" w:pos="7200"/>
      </w:tabs>
      <w:ind w:right="-630"/>
    </w:pPr>
    <w:rPr>
      <w:sz w:val="18"/>
    </w:rPr>
  </w:style>
  <w:style w:type="character" w:styleId="PageNumber">
    <w:name w:val="page number"/>
    <w:basedOn w:val="DefaultParagraphFont"/>
    <w:rsid w:val="006F557B"/>
  </w:style>
  <w:style w:type="paragraph" w:styleId="NormalWeb">
    <w:name w:val="Normal (Web)"/>
    <w:basedOn w:val="Normal"/>
    <w:uiPriority w:val="99"/>
    <w:rsid w:val="006F557B"/>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6F557B"/>
    <w:rPr>
      <w:color w:val="0000FF"/>
      <w:u w:val="single"/>
    </w:rPr>
  </w:style>
  <w:style w:type="character" w:styleId="FollowedHyperlink">
    <w:name w:val="FollowedHyperlink"/>
    <w:basedOn w:val="DefaultParagraphFont"/>
    <w:rsid w:val="006F557B"/>
    <w:rPr>
      <w:color w:val="800080"/>
      <w:u w:val="single"/>
    </w:rPr>
  </w:style>
  <w:style w:type="paragraph" w:styleId="BodyText2">
    <w:name w:val="Body Text 2"/>
    <w:basedOn w:val="Normal"/>
    <w:rsid w:val="006F557B"/>
    <w:pPr>
      <w:tabs>
        <w:tab w:val="left" w:pos="540"/>
        <w:tab w:val="left" w:pos="1080"/>
        <w:tab w:val="left" w:pos="1620"/>
        <w:tab w:val="left" w:pos="2160"/>
        <w:tab w:val="left" w:pos="2700"/>
        <w:tab w:val="left" w:pos="3420"/>
        <w:tab w:val="left" w:pos="4140"/>
      </w:tabs>
      <w:ind w:right="-634"/>
    </w:pPr>
    <w:rPr>
      <w:rFonts w:ascii="Garamond" w:hAnsi="Garamond"/>
      <w:b/>
      <w:sz w:val="24"/>
      <w:szCs w:val="24"/>
    </w:rPr>
  </w:style>
  <w:style w:type="paragraph" w:customStyle="1" w:styleId="TeacherStories">
    <w:name w:val="Teacher Stories"/>
    <w:basedOn w:val="Normal"/>
    <w:rsid w:val="00C23DDD"/>
    <w:rPr>
      <w:rFonts w:ascii="Arial" w:hAnsi="Arial" w:cs="Arial"/>
      <w:sz w:val="20"/>
      <w:szCs w:val="24"/>
    </w:rPr>
  </w:style>
  <w:style w:type="table" w:styleId="TableClassic2">
    <w:name w:val="Table Classic 2"/>
    <w:basedOn w:val="TableNormal"/>
    <w:rsid w:val="006D33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rsid w:val="006D33B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stParagraph">
    <w:name w:val="List Paragraph"/>
    <w:basedOn w:val="Normal"/>
    <w:uiPriority w:val="34"/>
    <w:qFormat/>
    <w:rsid w:val="003E26A8"/>
    <w:pPr>
      <w:ind w:left="720"/>
      <w:contextualSpacing/>
    </w:pPr>
  </w:style>
  <w:style w:type="character" w:customStyle="1" w:styleId="apple-style-span">
    <w:name w:val="apple-style-span"/>
    <w:basedOn w:val="DefaultParagraphFont"/>
    <w:rsid w:val="00FD7F1C"/>
  </w:style>
  <w:style w:type="character" w:customStyle="1" w:styleId="apple-converted-space">
    <w:name w:val="apple-converted-space"/>
    <w:basedOn w:val="DefaultParagraphFont"/>
    <w:rsid w:val="00FD7F1C"/>
  </w:style>
  <w:style w:type="table" w:styleId="TableGrid">
    <w:name w:val="Table Grid"/>
    <w:basedOn w:val="TableNormal"/>
    <w:uiPriority w:val="39"/>
    <w:rsid w:val="0037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48898">
      <w:bodyDiv w:val="1"/>
      <w:marLeft w:val="0"/>
      <w:marRight w:val="0"/>
      <w:marTop w:val="0"/>
      <w:marBottom w:val="0"/>
      <w:divBdr>
        <w:top w:val="none" w:sz="0" w:space="0" w:color="auto"/>
        <w:left w:val="none" w:sz="0" w:space="0" w:color="auto"/>
        <w:bottom w:val="none" w:sz="0" w:space="0" w:color="auto"/>
        <w:right w:val="none" w:sz="0" w:space="0" w:color="auto"/>
      </w:divBdr>
    </w:div>
    <w:div w:id="65307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t.edu/oda/oda-facg.ht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nlinelibrary.wiley.com/journal/10.1002/(ISSN)1937-8327" TargetMode="External"/><Relationship Id="rId9" Type="http://schemas.openxmlformats.org/officeDocument/2006/relationships/hyperlink" Target="http://www.sageperformance.com/drjeffallen/contact.html" TargetMode="External"/><Relationship Id="rId10" Type="http://schemas.openxmlformats.org/officeDocument/2006/relationships/hyperlink" Target="mailto:Mary.Chandler@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1467</Words>
  <Characters>8366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Research Techniques in Applied Technology and Training</vt:lpstr>
    </vt:vector>
  </TitlesOfParts>
  <Company>University of North Texas</Company>
  <LinksUpToDate>false</LinksUpToDate>
  <CharactersWithSpaces>9814</CharactersWithSpaces>
  <SharedDoc>false</SharedDoc>
  <HLinks>
    <vt:vector size="36" baseType="variant">
      <vt:variant>
        <vt:i4>6619191</vt:i4>
      </vt:variant>
      <vt:variant>
        <vt:i4>15</vt:i4>
      </vt:variant>
      <vt:variant>
        <vt:i4>0</vt:i4>
      </vt:variant>
      <vt:variant>
        <vt:i4>5</vt:i4>
      </vt:variant>
      <vt:variant>
        <vt:lpwstr>http://www.unt.edu/oda/oda-facg.htm</vt:lpwstr>
      </vt:variant>
      <vt:variant>
        <vt:lpwstr/>
      </vt:variant>
      <vt:variant>
        <vt:i4>262177</vt:i4>
      </vt:variant>
      <vt:variant>
        <vt:i4>12</vt:i4>
      </vt:variant>
      <vt:variant>
        <vt:i4>0</vt:i4>
      </vt:variant>
      <vt:variant>
        <vt:i4>5</vt:i4>
      </vt:variant>
      <vt:variant>
        <vt:lpwstr>http://sageperformance.com/drjeffallen/_x000b_scheduleappointment.htm</vt:lpwstr>
      </vt:variant>
      <vt:variant>
        <vt:lpwstr/>
      </vt:variant>
      <vt:variant>
        <vt:i4>6619213</vt:i4>
      </vt:variant>
      <vt:variant>
        <vt:i4>9</vt:i4>
      </vt:variant>
      <vt:variant>
        <vt:i4>0</vt:i4>
      </vt:variant>
      <vt:variant>
        <vt:i4>5</vt:i4>
      </vt:variant>
      <vt:variant>
        <vt:lpwstr>mailto:Jallen@unt.edu</vt:lpwstr>
      </vt:variant>
      <vt:variant>
        <vt:lpwstr/>
      </vt:variant>
      <vt:variant>
        <vt:i4>2883644</vt:i4>
      </vt:variant>
      <vt:variant>
        <vt:i4>6</vt:i4>
      </vt:variant>
      <vt:variant>
        <vt:i4>0</vt:i4>
      </vt:variant>
      <vt:variant>
        <vt:i4>5</vt:i4>
      </vt:variant>
      <vt:variant>
        <vt:lpwstr>http://www.sageperformance.com/drjeffallen/contact.htm</vt:lpwstr>
      </vt:variant>
      <vt:variant>
        <vt:lpwstr/>
      </vt:variant>
      <vt:variant>
        <vt:i4>2949198</vt:i4>
      </vt:variant>
      <vt:variant>
        <vt:i4>3</vt:i4>
      </vt:variant>
      <vt:variant>
        <vt:i4>0</vt:i4>
      </vt:variant>
      <vt:variant>
        <vt:i4>5</vt:i4>
      </vt:variant>
      <vt:variant>
        <vt:lpwstr>mailto:Jeff.Allen@unt.edu</vt:lpwstr>
      </vt:variant>
      <vt:variant>
        <vt:lpwstr/>
      </vt:variant>
      <vt:variant>
        <vt:i4>3801209</vt:i4>
      </vt:variant>
      <vt:variant>
        <vt:i4>0</vt:i4>
      </vt:variant>
      <vt:variant>
        <vt:i4>0</vt:i4>
      </vt:variant>
      <vt:variant>
        <vt:i4>5</vt:i4>
      </vt:variant>
      <vt:variant>
        <vt:lpwstr>http://sageperformance.com/drjeffallen/scheduleappointment.htm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Techniques in Applied Technology and Training</dc:title>
  <dc:subject/>
  <dc:creator>Jeff Allen</dc:creator>
  <cp:keywords/>
  <cp:lastModifiedBy>Jeff Allen</cp:lastModifiedBy>
  <cp:revision>5</cp:revision>
  <cp:lastPrinted>2010-03-05T22:06:00Z</cp:lastPrinted>
  <dcterms:created xsi:type="dcterms:W3CDTF">2017-01-15T04:31:00Z</dcterms:created>
  <dcterms:modified xsi:type="dcterms:W3CDTF">2017-01-16T00:04:00Z</dcterms:modified>
</cp:coreProperties>
</file>