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2" w:rsidRPr="009E0082" w:rsidRDefault="009E0082" w:rsidP="009E0082">
      <w:pPr>
        <w:jc w:val="center"/>
        <w:rPr>
          <w:b/>
        </w:rPr>
      </w:pPr>
      <w:r w:rsidRPr="009E0082">
        <w:rPr>
          <w:b/>
        </w:rPr>
        <w:t xml:space="preserve">CURRICULUM VITAE OF </w:t>
      </w:r>
    </w:p>
    <w:p w:rsidR="009E0082" w:rsidRPr="009E0082" w:rsidRDefault="009E0082" w:rsidP="009E0082">
      <w:pPr>
        <w:jc w:val="center"/>
        <w:rPr>
          <w:b/>
        </w:rPr>
      </w:pPr>
      <w:r w:rsidRPr="009E0082">
        <w:rPr>
          <w:b/>
        </w:rPr>
        <w:t>KARLA B. HORTON, PhD, LMSW</w:t>
      </w:r>
    </w:p>
    <w:p w:rsidR="009E0082" w:rsidRPr="009E0082" w:rsidRDefault="009E0082" w:rsidP="009E0082">
      <w:r w:rsidRPr="009E0082">
        <w:t xml:space="preserve"> </w:t>
      </w:r>
    </w:p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PROFESSIONAL AFFILIATION AND CONTACT INFORMATION</w:t>
      </w:r>
    </w:p>
    <w:p w:rsidR="009E0082" w:rsidRPr="009E0082" w:rsidRDefault="009E0082" w:rsidP="009E0082"/>
    <w:p w:rsidR="009E0082" w:rsidRPr="009E0082" w:rsidRDefault="009E0082" w:rsidP="00AC5549">
      <w:pPr>
        <w:ind w:left="720" w:firstLine="90"/>
      </w:pPr>
      <w:r w:rsidRPr="009E0082">
        <w:t>Office Address:</w:t>
      </w:r>
    </w:p>
    <w:p w:rsidR="009E0082" w:rsidRDefault="009310B2" w:rsidP="009E0082">
      <w:pPr>
        <w:ind w:left="720" w:firstLine="720"/>
      </w:pPr>
      <w:r>
        <w:t>University of North Texas</w:t>
      </w:r>
    </w:p>
    <w:p w:rsidR="009310B2" w:rsidRPr="009E0082" w:rsidRDefault="009310B2" w:rsidP="009E0082">
      <w:pPr>
        <w:ind w:left="720" w:firstLine="720"/>
      </w:pPr>
      <w:r>
        <w:t>Department</w:t>
      </w:r>
      <w:r w:rsidRPr="009E0082">
        <w:t xml:space="preserve"> of Social Work</w:t>
      </w:r>
    </w:p>
    <w:p w:rsidR="009310B2" w:rsidRDefault="009310B2" w:rsidP="009E0082">
      <w:pPr>
        <w:ind w:left="720" w:firstLine="720"/>
      </w:pPr>
      <w:r>
        <w:t xml:space="preserve">Chilton Hall. Room </w:t>
      </w:r>
      <w:r w:rsidR="00BA704E">
        <w:t>390C</w:t>
      </w:r>
    </w:p>
    <w:p w:rsidR="009E0082" w:rsidRPr="009E0082" w:rsidRDefault="009310B2" w:rsidP="009E0082">
      <w:pPr>
        <w:ind w:left="720" w:firstLine="720"/>
      </w:pPr>
      <w:r>
        <w:t>1155 Union Circle, Denton Texas, 76203-5017</w:t>
      </w:r>
    </w:p>
    <w:p w:rsidR="009E0082" w:rsidRPr="009E0082" w:rsidRDefault="009310B2" w:rsidP="009E0082">
      <w:pPr>
        <w:ind w:left="720" w:firstLine="720"/>
      </w:pPr>
      <w:r>
        <w:t>940-369-</w:t>
      </w:r>
      <w:r w:rsidR="009E0082" w:rsidRPr="009E0082">
        <w:t xml:space="preserve"> </w:t>
      </w:r>
      <w:r w:rsidR="0055576F">
        <w:t>5712</w:t>
      </w:r>
      <w:r w:rsidR="00386C2F">
        <w:t xml:space="preserve"> </w:t>
      </w:r>
      <w:r w:rsidR="009E0082" w:rsidRPr="009E0082">
        <w:t>(office)</w:t>
      </w:r>
    </w:p>
    <w:p w:rsidR="009E0082" w:rsidRPr="009E0082" w:rsidRDefault="0030728C" w:rsidP="009E0082">
      <w:pPr>
        <w:ind w:left="720" w:firstLine="720"/>
      </w:pPr>
      <w:hyperlink r:id="rId7" w:history="1">
        <w:r w:rsidR="00320713" w:rsidRPr="00EA6B9D">
          <w:rPr>
            <w:rStyle w:val="Hyperlink"/>
          </w:rPr>
          <w:t>karla.horton@unt.edu</w:t>
        </w:r>
      </w:hyperlink>
      <w:r w:rsidR="009E0082" w:rsidRPr="009E0082">
        <w:t xml:space="preserve"> </w:t>
      </w:r>
    </w:p>
    <w:p w:rsidR="009E0082" w:rsidRPr="009E0082" w:rsidRDefault="009E0082" w:rsidP="009E0082">
      <w:pPr>
        <w:ind w:left="1080"/>
      </w:pPr>
    </w:p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EDUCATION</w:t>
      </w:r>
    </w:p>
    <w:p w:rsidR="009E0082" w:rsidRPr="009E0082" w:rsidRDefault="009E0082" w:rsidP="009E0082">
      <w:pPr>
        <w:ind w:firstLine="720"/>
      </w:pPr>
    </w:p>
    <w:p w:rsidR="009E0082" w:rsidRPr="009E0082" w:rsidRDefault="009E0082" w:rsidP="009E0082">
      <w:pPr>
        <w:ind w:firstLine="720"/>
      </w:pPr>
      <w:r w:rsidRPr="009E0082">
        <w:t xml:space="preserve">Doctor of Philosophy, Social Work, University of Texas at Arlington, 2010 </w:t>
      </w:r>
    </w:p>
    <w:p w:rsidR="009E0082" w:rsidRPr="009E0082" w:rsidRDefault="009E0082" w:rsidP="009E0082">
      <w:pPr>
        <w:ind w:left="720" w:firstLine="720"/>
      </w:pPr>
      <w:r w:rsidRPr="009E0082">
        <w:t>Concentration: School Social Work and Special Education</w:t>
      </w:r>
    </w:p>
    <w:p w:rsidR="009E0082" w:rsidRPr="009E0082" w:rsidRDefault="009E0082" w:rsidP="009E0082">
      <w:pPr>
        <w:ind w:left="720" w:firstLine="720"/>
      </w:pPr>
    </w:p>
    <w:p w:rsidR="009E0082" w:rsidRPr="009E0082" w:rsidRDefault="009E0082" w:rsidP="009E0082">
      <w:pPr>
        <w:ind w:firstLine="720"/>
      </w:pPr>
      <w:r w:rsidRPr="009E0082">
        <w:t>Master of Social Work, Southern Illinois University at Carbondale, 2000</w:t>
      </w:r>
    </w:p>
    <w:p w:rsidR="009E0082" w:rsidRPr="009E0082" w:rsidRDefault="009E0082" w:rsidP="009E0082">
      <w:pPr>
        <w:ind w:left="720" w:firstLine="720"/>
      </w:pPr>
      <w:r w:rsidRPr="009E0082">
        <w:t>Concentration: School Social Work</w:t>
      </w:r>
    </w:p>
    <w:p w:rsidR="009E0082" w:rsidRPr="009E0082" w:rsidRDefault="009E0082" w:rsidP="009E0082">
      <w:pPr>
        <w:ind w:left="720" w:firstLine="720"/>
      </w:pPr>
    </w:p>
    <w:p w:rsidR="009E0082" w:rsidRPr="009E0082" w:rsidRDefault="009E0082" w:rsidP="009E0082">
      <w:pPr>
        <w:ind w:firstLine="720"/>
      </w:pPr>
      <w:r w:rsidRPr="009E0082">
        <w:t>Bachelor of Arts, Psychology, Southern Illinois University at Carbondale, 1996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PROFESSIONAL EXPERIENCE</w:t>
      </w:r>
    </w:p>
    <w:p w:rsidR="009E0082" w:rsidRPr="009E0082" w:rsidRDefault="009E0082" w:rsidP="009E0082">
      <w:pPr>
        <w:ind w:left="720"/>
      </w:pPr>
    </w:p>
    <w:p w:rsidR="009310B2" w:rsidRDefault="009310B2" w:rsidP="009E0082">
      <w:pPr>
        <w:ind w:firstLine="720"/>
      </w:pPr>
      <w:r>
        <w:t>2017-P</w:t>
      </w:r>
      <w:r w:rsidR="00FE3C58">
        <w:t>resent</w:t>
      </w:r>
      <w:r w:rsidR="00FE3C58">
        <w:tab/>
      </w:r>
      <w:r w:rsidR="00FE3C58">
        <w:tab/>
        <w:t xml:space="preserve">Assistant Professor </w:t>
      </w:r>
    </w:p>
    <w:p w:rsidR="009310B2" w:rsidRDefault="009310B2" w:rsidP="009E0082">
      <w:pPr>
        <w:ind w:firstLine="720"/>
      </w:pPr>
      <w:r>
        <w:tab/>
      </w:r>
      <w:r>
        <w:tab/>
      </w:r>
      <w:r>
        <w:tab/>
        <w:t>Department of Social Work</w:t>
      </w:r>
    </w:p>
    <w:p w:rsidR="009310B2" w:rsidRDefault="009310B2" w:rsidP="009E0082">
      <w:pPr>
        <w:ind w:firstLine="720"/>
      </w:pPr>
      <w:r>
        <w:tab/>
      </w:r>
      <w:r>
        <w:tab/>
      </w:r>
      <w:r>
        <w:tab/>
        <w:t>University of North Texas (UNT)</w:t>
      </w:r>
    </w:p>
    <w:p w:rsidR="009E0082" w:rsidRPr="009E0082" w:rsidRDefault="009310B2" w:rsidP="009E0082">
      <w:pPr>
        <w:ind w:firstLine="720"/>
      </w:pPr>
      <w:r>
        <w:t>2011-2017</w:t>
      </w:r>
      <w:r w:rsidR="009E0082" w:rsidRPr="009E0082">
        <w:tab/>
      </w:r>
      <w:r w:rsidR="009E0082" w:rsidRPr="009E0082">
        <w:tab/>
        <w:t>Assistant Professor</w:t>
      </w:r>
      <w:r w:rsidR="00FE3C58">
        <w:t xml:space="preserve"> 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>School of Social Work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>Southern Illinois University at Carbondale (SIU)</w:t>
      </w:r>
    </w:p>
    <w:p w:rsidR="009E0082" w:rsidRPr="009E0082" w:rsidRDefault="009E0082" w:rsidP="009E0082">
      <w:pPr>
        <w:ind w:firstLine="720"/>
      </w:pPr>
      <w:r w:rsidRPr="009E0082">
        <w:t>2009-2010</w:t>
      </w:r>
      <w:r w:rsidRPr="009E0082">
        <w:tab/>
      </w:r>
      <w:r w:rsidRPr="009E0082">
        <w:tab/>
        <w:t>Adjunct Professor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>School of Social Work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>University of Texas at Arlington (UTA)</w:t>
      </w:r>
    </w:p>
    <w:p w:rsidR="009E0082" w:rsidRPr="009E0082" w:rsidRDefault="009E0082" w:rsidP="009E0082">
      <w:pPr>
        <w:ind w:firstLine="720"/>
      </w:pPr>
      <w:r w:rsidRPr="009E0082">
        <w:t>2007-2011</w:t>
      </w:r>
      <w:r w:rsidRPr="009E0082">
        <w:tab/>
      </w:r>
      <w:r w:rsidRPr="009E0082">
        <w:tab/>
        <w:t>School Social Worker/Health Counselor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 xml:space="preserve">Discipline Alternative Education Program 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>Cedar Hill Independent School District, Cedar Hill, TX</w:t>
      </w:r>
    </w:p>
    <w:p w:rsidR="009E0082" w:rsidRPr="009E0082" w:rsidRDefault="009E0082" w:rsidP="009E0082">
      <w:r w:rsidRPr="009E0082">
        <w:tab/>
        <w:t>2005-2007</w:t>
      </w:r>
      <w:r w:rsidRPr="009E0082">
        <w:tab/>
      </w:r>
      <w:r w:rsidRPr="009E0082">
        <w:tab/>
        <w:t>Parent Educator</w:t>
      </w:r>
    </w:p>
    <w:p w:rsidR="009E0082" w:rsidRPr="009E0082" w:rsidRDefault="009E0082" w:rsidP="009E0082">
      <w:r w:rsidRPr="009E0082">
        <w:tab/>
      </w:r>
      <w:r w:rsidRPr="009E0082">
        <w:tab/>
      </w:r>
      <w:r w:rsidRPr="009E0082">
        <w:tab/>
      </w:r>
      <w:r w:rsidRPr="009E0082">
        <w:tab/>
        <w:t>Even Start Family Literacy Program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>Cedar Hill Independent School District, Cedar Hill, TX</w:t>
      </w:r>
    </w:p>
    <w:p w:rsidR="009E0082" w:rsidRPr="009E0082" w:rsidRDefault="009E0082" w:rsidP="009E0082">
      <w:pPr>
        <w:ind w:firstLine="720"/>
      </w:pPr>
      <w:r w:rsidRPr="009E0082">
        <w:t>2001-2005</w:t>
      </w:r>
      <w:r w:rsidRPr="009E0082">
        <w:tab/>
      </w:r>
      <w:r w:rsidRPr="009E0082">
        <w:tab/>
        <w:t>School Social Worker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>Region Center V Student Services</w:t>
      </w:r>
    </w:p>
    <w:p w:rsidR="009E0082" w:rsidRPr="009E0082" w:rsidRDefault="009E0082" w:rsidP="009E0082">
      <w:pPr>
        <w:spacing w:line="240" w:lineRule="atLeast"/>
        <w:ind w:firstLine="720"/>
      </w:pPr>
      <w:r w:rsidRPr="009E0082">
        <w:tab/>
      </w:r>
      <w:r w:rsidRPr="009E0082">
        <w:tab/>
      </w:r>
      <w:r w:rsidRPr="009E0082">
        <w:tab/>
        <w:t>Miami-Dade County Public Schools, Miami, FL</w:t>
      </w:r>
    </w:p>
    <w:p w:rsidR="009E0082" w:rsidRPr="009E0082" w:rsidRDefault="009E0082" w:rsidP="009E0082">
      <w:r w:rsidRPr="009E0082">
        <w:tab/>
        <w:t>2000-2001</w:t>
      </w:r>
      <w:r w:rsidRPr="009E0082">
        <w:tab/>
      </w:r>
      <w:r w:rsidRPr="009E0082">
        <w:tab/>
        <w:t>Graduate Assistant</w:t>
      </w:r>
    </w:p>
    <w:p w:rsidR="009E0082" w:rsidRPr="009E0082" w:rsidRDefault="009E0082" w:rsidP="009E0082">
      <w:r w:rsidRPr="009E0082">
        <w:tab/>
      </w:r>
      <w:r w:rsidRPr="009E0082">
        <w:tab/>
      </w:r>
      <w:r w:rsidRPr="009E0082">
        <w:tab/>
      </w:r>
      <w:r w:rsidRPr="009E0082">
        <w:tab/>
        <w:t>MSSW Program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>University of Texas at Arlington, MSSW Program</w:t>
      </w:r>
    </w:p>
    <w:p w:rsidR="009E0082" w:rsidRPr="009E0082" w:rsidRDefault="009E0082" w:rsidP="009E0082">
      <w:r w:rsidRPr="009E0082">
        <w:lastRenderedPageBreak/>
        <w:tab/>
        <w:t>1998-1999</w:t>
      </w:r>
      <w:r w:rsidRPr="009E0082">
        <w:tab/>
      </w:r>
      <w:r w:rsidRPr="009E0082">
        <w:tab/>
        <w:t>Graduate Research Assistant</w:t>
      </w:r>
    </w:p>
    <w:p w:rsidR="009E0082" w:rsidRPr="009E0082" w:rsidRDefault="009E0082" w:rsidP="009E0082">
      <w:r w:rsidRPr="009E0082">
        <w:tab/>
      </w:r>
      <w:r w:rsidRPr="009E0082">
        <w:tab/>
      </w:r>
      <w:r w:rsidRPr="009E0082">
        <w:tab/>
      </w:r>
      <w:r w:rsidRPr="009E0082">
        <w:tab/>
        <w:t>Diverse Culture Project (Grant)</w:t>
      </w:r>
    </w:p>
    <w:p w:rsidR="009E0082" w:rsidRPr="009E0082" w:rsidRDefault="009E0082" w:rsidP="009E0082">
      <w:r w:rsidRPr="009E0082">
        <w:tab/>
      </w:r>
      <w:r w:rsidRPr="009E0082">
        <w:tab/>
      </w:r>
      <w:r w:rsidRPr="009E0082">
        <w:tab/>
      </w:r>
      <w:r w:rsidRPr="009E0082">
        <w:tab/>
        <w:t>Southern Illinois University at Carbondale</w:t>
      </w:r>
    </w:p>
    <w:p w:rsidR="009E0082" w:rsidRPr="009E0082" w:rsidRDefault="009E0082" w:rsidP="009E0082">
      <w:r w:rsidRPr="009E0082">
        <w:tab/>
        <w:t>1996-1998</w:t>
      </w:r>
      <w:r w:rsidRPr="009E0082">
        <w:tab/>
      </w:r>
      <w:r w:rsidRPr="009E0082">
        <w:tab/>
        <w:t>Family Educator</w:t>
      </w:r>
    </w:p>
    <w:p w:rsidR="009E0082" w:rsidRPr="009E0082" w:rsidRDefault="009E0082" w:rsidP="009E0082">
      <w:pPr>
        <w:ind w:firstLine="720"/>
      </w:pPr>
      <w:r w:rsidRPr="009E0082">
        <w:tab/>
      </w:r>
      <w:r w:rsidRPr="009E0082">
        <w:tab/>
      </w:r>
      <w:r w:rsidRPr="009E0082">
        <w:tab/>
        <w:t xml:space="preserve">Maryville Academy of Youth (Group Home), </w:t>
      </w:r>
      <w:proofErr w:type="spellStart"/>
      <w:r w:rsidRPr="009E0082">
        <w:t>DesPlaines</w:t>
      </w:r>
      <w:proofErr w:type="spellEnd"/>
      <w:r w:rsidRPr="009E0082">
        <w:t>, IL</w:t>
      </w:r>
    </w:p>
    <w:p w:rsidR="009E0082" w:rsidRPr="009E0082" w:rsidRDefault="009E0082" w:rsidP="009E0082">
      <w:pPr>
        <w:ind w:firstLine="720"/>
      </w:pPr>
    </w:p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RESEARCH INTERESTS</w:t>
      </w:r>
    </w:p>
    <w:p w:rsidR="009E0082" w:rsidRPr="009E0082" w:rsidRDefault="009E0082" w:rsidP="009E0082">
      <w:pPr>
        <w:rPr>
          <w:b/>
        </w:rPr>
      </w:pPr>
    </w:p>
    <w:p w:rsidR="009E0082" w:rsidRPr="009E0082" w:rsidRDefault="009E0082" w:rsidP="009E0082">
      <w:pPr>
        <w:pStyle w:val="ListParagraph"/>
        <w:numPr>
          <w:ilvl w:val="0"/>
          <w:numId w:val="2"/>
        </w:numPr>
      </w:pPr>
      <w:r w:rsidRPr="009E0082">
        <w:t>Relational Aggression and Other Bullying Subtypes</w:t>
      </w:r>
    </w:p>
    <w:p w:rsidR="009E0082" w:rsidRPr="009E0082" w:rsidRDefault="009E0082" w:rsidP="009E0082">
      <w:pPr>
        <w:pStyle w:val="ListParagraph"/>
        <w:numPr>
          <w:ilvl w:val="0"/>
          <w:numId w:val="2"/>
        </w:numPr>
      </w:pPr>
      <w:r w:rsidRPr="009E0082">
        <w:t>School Social Work Theories and Issues</w:t>
      </w:r>
    </w:p>
    <w:p w:rsidR="009E0082" w:rsidRPr="009E0082" w:rsidRDefault="009E0082" w:rsidP="009E0082">
      <w:pPr>
        <w:pStyle w:val="ListParagraph"/>
        <w:numPr>
          <w:ilvl w:val="0"/>
          <w:numId w:val="2"/>
        </w:numPr>
      </w:pPr>
      <w:r w:rsidRPr="009E0082">
        <w:t>Trauma Informed Schools</w:t>
      </w:r>
    </w:p>
    <w:p w:rsidR="009E0082" w:rsidRPr="009E0082" w:rsidRDefault="009E0082" w:rsidP="009E0082">
      <w:pPr>
        <w:pStyle w:val="ListParagraph"/>
        <w:numPr>
          <w:ilvl w:val="0"/>
          <w:numId w:val="2"/>
        </w:numPr>
      </w:pPr>
      <w:r w:rsidRPr="009E0082">
        <w:t>Ethnicity/Socioeconomic Status and Special Education</w:t>
      </w:r>
    </w:p>
    <w:p w:rsidR="009E0082" w:rsidRPr="009E0082" w:rsidRDefault="009E0082" w:rsidP="009E0082">
      <w:pPr>
        <w:pStyle w:val="ListParagraph"/>
        <w:numPr>
          <w:ilvl w:val="0"/>
          <w:numId w:val="2"/>
        </w:numPr>
      </w:pPr>
      <w:r w:rsidRPr="009E0082">
        <w:t>Development of Counseling Curriculums for School Settings</w:t>
      </w:r>
    </w:p>
    <w:p w:rsidR="009E0082" w:rsidRPr="009E0082" w:rsidRDefault="009E0082" w:rsidP="009E0082">
      <w:pPr>
        <w:pStyle w:val="ListParagraph"/>
        <w:numPr>
          <w:ilvl w:val="0"/>
          <w:numId w:val="2"/>
        </w:numPr>
      </w:pPr>
      <w:r w:rsidRPr="009E0082">
        <w:t>Delinquency and drug use</w:t>
      </w:r>
    </w:p>
    <w:p w:rsidR="009E0082" w:rsidRPr="009E0082" w:rsidRDefault="009E0082" w:rsidP="009E0082">
      <w:pPr>
        <w:pStyle w:val="ListParagraph"/>
        <w:rPr>
          <w:b/>
        </w:rPr>
      </w:pPr>
    </w:p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 xml:space="preserve">PUBLICATIONS </w:t>
      </w:r>
    </w:p>
    <w:p w:rsidR="009E0082" w:rsidRPr="009E0082" w:rsidRDefault="009E0082" w:rsidP="009E0082">
      <w:pPr>
        <w:ind w:firstLine="720"/>
      </w:pPr>
    </w:p>
    <w:p w:rsidR="00AC5549" w:rsidRPr="009E0082" w:rsidRDefault="00AC5549" w:rsidP="00AC5549">
      <w:pPr>
        <w:spacing w:after="200"/>
        <w:ind w:firstLine="720"/>
        <w:contextualSpacing/>
        <w:rPr>
          <w:color w:val="000000"/>
        </w:rPr>
      </w:pPr>
      <w:r w:rsidRPr="009E0082">
        <w:t xml:space="preserve">Horton, K., </w:t>
      </w:r>
      <w:proofErr w:type="spellStart"/>
      <w:r w:rsidRPr="009E0082">
        <w:t>Chahalis</w:t>
      </w:r>
      <w:proofErr w:type="spellEnd"/>
      <w:r w:rsidRPr="009E0082">
        <w:t xml:space="preserve">, A., Huff, P. (2017). </w:t>
      </w:r>
      <w:r w:rsidRPr="009E0082">
        <w:rPr>
          <w:color w:val="000000"/>
        </w:rPr>
        <w:t xml:space="preserve">Illinois School Social Work Licensure Exams: </w:t>
      </w:r>
    </w:p>
    <w:p w:rsidR="00AC5549" w:rsidRDefault="00AC5549" w:rsidP="00AC5549">
      <w:pPr>
        <w:spacing w:after="200"/>
        <w:ind w:left="1440"/>
        <w:contextualSpacing/>
        <w:rPr>
          <w:color w:val="000000"/>
        </w:rPr>
      </w:pPr>
      <w:r w:rsidRPr="009E0082">
        <w:rPr>
          <w:color w:val="000000"/>
        </w:rPr>
        <w:t xml:space="preserve">A Comparison of State Licensure Agencies. </w:t>
      </w:r>
      <w:r w:rsidRPr="009E0082">
        <w:rPr>
          <w:i/>
          <w:color w:val="000000"/>
        </w:rPr>
        <w:t>School Social Work Journal</w:t>
      </w:r>
      <w:r>
        <w:rPr>
          <w:i/>
          <w:color w:val="000000"/>
        </w:rPr>
        <w:t>, 41(2)</w:t>
      </w:r>
      <w:r>
        <w:rPr>
          <w:color w:val="000000"/>
        </w:rPr>
        <w:t xml:space="preserve">, 23-40. </w:t>
      </w:r>
    </w:p>
    <w:p w:rsidR="007D5B6F" w:rsidRPr="009E0082" w:rsidRDefault="007D5B6F" w:rsidP="00AC5549">
      <w:pPr>
        <w:spacing w:after="200"/>
        <w:ind w:left="1440"/>
        <w:contextualSpacing/>
        <w:rPr>
          <w:color w:val="000000"/>
        </w:rPr>
      </w:pPr>
    </w:p>
    <w:p w:rsidR="00AC5549" w:rsidRPr="009E0082" w:rsidRDefault="00AC5549" w:rsidP="00AC5549">
      <w:pPr>
        <w:ind w:left="720"/>
        <w:contextualSpacing/>
      </w:pPr>
      <w:r w:rsidRPr="009E0082">
        <w:rPr>
          <w:szCs w:val="24"/>
        </w:rPr>
        <w:t xml:space="preserve">Horton, K. (2016). </w:t>
      </w:r>
      <w:r w:rsidRPr="009E0082">
        <w:t>Exploring Workplace Bullying Through a Social Work Ethics-</w:t>
      </w:r>
    </w:p>
    <w:p w:rsidR="00AC5549" w:rsidRDefault="00AC5549" w:rsidP="00AC5549">
      <w:pPr>
        <w:ind w:left="720" w:firstLine="720"/>
        <w:contextualSpacing/>
      </w:pPr>
      <w:r w:rsidRPr="009E0082">
        <w:t xml:space="preserve">Informed Lens. </w:t>
      </w:r>
      <w:r w:rsidRPr="009E0082">
        <w:rPr>
          <w:i/>
        </w:rPr>
        <w:t>Journal of Social Work Values and Ethics, 13</w:t>
      </w:r>
      <w:r w:rsidRPr="009E0082">
        <w:t xml:space="preserve">(1), 25-32. </w:t>
      </w:r>
    </w:p>
    <w:p w:rsidR="00AC5549" w:rsidRPr="009E0082" w:rsidRDefault="00AC5549" w:rsidP="00AC5549">
      <w:pPr>
        <w:ind w:left="720" w:firstLine="720"/>
        <w:contextualSpacing/>
      </w:pPr>
    </w:p>
    <w:p w:rsidR="00AC5549" w:rsidRPr="009E0082" w:rsidRDefault="00AC5549" w:rsidP="00AC5549">
      <w:pPr>
        <w:ind w:left="720"/>
        <w:contextualSpacing/>
        <w:rPr>
          <w:color w:val="00000A"/>
          <w:szCs w:val="24"/>
        </w:rPr>
      </w:pPr>
      <w:r w:rsidRPr="009E0082">
        <w:t xml:space="preserve">Horton, K. (2014). </w:t>
      </w:r>
      <w:r w:rsidRPr="009E0082">
        <w:rPr>
          <w:color w:val="00000A"/>
          <w:szCs w:val="24"/>
        </w:rPr>
        <w:t xml:space="preserve">Relational Aggression from a School Social Work Perspective: A </w:t>
      </w:r>
    </w:p>
    <w:p w:rsidR="00AC5549" w:rsidRPr="009E0082" w:rsidRDefault="00AC5549" w:rsidP="00AC5549">
      <w:pPr>
        <w:ind w:left="1440"/>
        <w:contextualSpacing/>
        <w:rPr>
          <w:szCs w:val="24"/>
        </w:rPr>
      </w:pPr>
      <w:r w:rsidRPr="009E0082">
        <w:rPr>
          <w:color w:val="00000A"/>
          <w:szCs w:val="24"/>
        </w:rPr>
        <w:t>Social Information Processing Counseling Activity</w:t>
      </w:r>
      <w:r w:rsidRPr="009E0082">
        <w:t xml:space="preserve">. </w:t>
      </w:r>
      <w:r w:rsidRPr="009E0082">
        <w:rPr>
          <w:i/>
          <w:szCs w:val="24"/>
        </w:rPr>
        <w:t>School Social Work Journal, 38</w:t>
      </w:r>
      <w:r w:rsidRPr="009E0082">
        <w:rPr>
          <w:szCs w:val="24"/>
        </w:rPr>
        <w:t xml:space="preserve">(2), 49-60. </w:t>
      </w:r>
    </w:p>
    <w:p w:rsidR="00AC5549" w:rsidRPr="009E0082" w:rsidRDefault="00AC5549" w:rsidP="00AC5549">
      <w:pPr>
        <w:ind w:left="720" w:firstLine="720"/>
        <w:contextualSpacing/>
      </w:pPr>
      <w:r w:rsidRPr="009E0082">
        <w:t xml:space="preserve"> </w:t>
      </w:r>
    </w:p>
    <w:p w:rsidR="009E0082" w:rsidRPr="009E0082" w:rsidRDefault="009E0082" w:rsidP="009E0082">
      <w:pPr>
        <w:ind w:firstLine="720"/>
      </w:pPr>
      <w:r w:rsidRPr="009E0082">
        <w:t xml:space="preserve">Moon, S., Blakey, J. M., </w:t>
      </w:r>
      <w:proofErr w:type="spellStart"/>
      <w:r w:rsidRPr="009E0082">
        <w:t>Boyas</w:t>
      </w:r>
      <w:proofErr w:type="spellEnd"/>
      <w:r w:rsidRPr="009E0082">
        <w:t xml:space="preserve">, J., Horton, K., </w:t>
      </w:r>
      <w:proofErr w:type="spellStart"/>
      <w:r w:rsidRPr="009E0082">
        <w:t>Jin</w:t>
      </w:r>
      <w:proofErr w:type="spellEnd"/>
      <w:r w:rsidRPr="009E0082">
        <w:t xml:space="preserve">-Kim, Y. (2014). The influence of </w:t>
      </w:r>
      <w:r w:rsidRPr="009E0082">
        <w:tab/>
      </w:r>
    </w:p>
    <w:p w:rsidR="009E0082" w:rsidRPr="009E0082" w:rsidRDefault="009E0082" w:rsidP="009E0082">
      <w:pPr>
        <w:ind w:firstLine="720"/>
      </w:pPr>
      <w:r w:rsidRPr="009E0082">
        <w:tab/>
      </w:r>
      <w:proofErr w:type="gramStart"/>
      <w:r w:rsidRPr="009E0082">
        <w:t>parental</w:t>
      </w:r>
      <w:proofErr w:type="gramEnd"/>
      <w:r w:rsidRPr="009E0082">
        <w:t xml:space="preserve">, peer, and school factors on marijuana use among Native American </w:t>
      </w:r>
      <w:r w:rsidRPr="009E0082">
        <w:tab/>
      </w:r>
      <w:r w:rsidRPr="009E0082">
        <w:tab/>
      </w:r>
      <w:r w:rsidRPr="009E0082">
        <w:tab/>
        <w:t xml:space="preserve">adolescents: An empirical examination of hierarchical structure. </w:t>
      </w:r>
      <w:r w:rsidRPr="009E0082">
        <w:rPr>
          <w:i/>
        </w:rPr>
        <w:t xml:space="preserve">Journal </w:t>
      </w:r>
      <w:r w:rsidRPr="009E0082">
        <w:rPr>
          <w:i/>
        </w:rPr>
        <w:tab/>
      </w:r>
      <w:r w:rsidRPr="009E0082">
        <w:rPr>
          <w:i/>
        </w:rPr>
        <w:tab/>
      </w:r>
      <w:r w:rsidRPr="009E0082">
        <w:rPr>
          <w:i/>
        </w:rPr>
        <w:tab/>
      </w:r>
      <w:r w:rsidRPr="009E0082">
        <w:rPr>
          <w:i/>
        </w:rPr>
        <w:tab/>
        <w:t>of Social Service Research, 40</w:t>
      </w:r>
      <w:r w:rsidRPr="009E0082">
        <w:t>(2), 147-159. DOI 10.1080/01488376.2013.865578</w:t>
      </w:r>
    </w:p>
    <w:p w:rsidR="009E0082" w:rsidRPr="009E0082" w:rsidRDefault="009E0082" w:rsidP="009E0082">
      <w:pPr>
        <w:ind w:firstLine="720"/>
      </w:pPr>
    </w:p>
    <w:p w:rsidR="00AC5549" w:rsidRPr="009E0082" w:rsidRDefault="00AC5549" w:rsidP="00AC5549">
      <w:pPr>
        <w:ind w:firstLine="720"/>
        <w:rPr>
          <w:szCs w:val="24"/>
        </w:rPr>
      </w:pPr>
      <w:r w:rsidRPr="009E0082">
        <w:rPr>
          <w:szCs w:val="24"/>
        </w:rPr>
        <w:t xml:space="preserve">Horton, K. B. (2010). The diverse adolescent relational aggression scale: Development </w:t>
      </w:r>
    </w:p>
    <w:p w:rsidR="00AC5549" w:rsidRPr="009E0082" w:rsidRDefault="00AC5549" w:rsidP="00AC5549">
      <w:pPr>
        <w:ind w:left="720" w:firstLine="720"/>
        <w:rPr>
          <w:szCs w:val="24"/>
        </w:rPr>
      </w:pPr>
      <w:proofErr w:type="gramStart"/>
      <w:r w:rsidRPr="009E0082">
        <w:rPr>
          <w:szCs w:val="24"/>
        </w:rPr>
        <w:t>and</w:t>
      </w:r>
      <w:proofErr w:type="gramEnd"/>
      <w:r w:rsidRPr="009E0082">
        <w:rPr>
          <w:szCs w:val="24"/>
        </w:rPr>
        <w:t xml:space="preserve"> validation (Doctoral dissertation). UMI Dissertations Publishing. (3408925)</w:t>
      </w:r>
    </w:p>
    <w:p w:rsidR="009E0082" w:rsidRPr="009E0082" w:rsidRDefault="009E0082" w:rsidP="00AC5549"/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WORKS IN PROGRESS</w:t>
      </w:r>
    </w:p>
    <w:p w:rsidR="009E0082" w:rsidRPr="009E0082" w:rsidRDefault="009E0082" w:rsidP="009E0082">
      <w:pPr>
        <w:ind w:firstLine="720"/>
      </w:pPr>
    </w:p>
    <w:p w:rsidR="00171466" w:rsidRDefault="00DA57FA" w:rsidP="00171466">
      <w:pPr>
        <w:ind w:left="720"/>
        <w:contextualSpacing/>
      </w:pPr>
      <w:r>
        <w:rPr>
          <w:szCs w:val="24"/>
        </w:rPr>
        <w:t xml:space="preserve">Horton, K. B.  (2018). </w:t>
      </w:r>
      <w:r w:rsidR="00171466" w:rsidRPr="00171466">
        <w:t xml:space="preserve">Cognitive Behavioral Intervention for Trauma in Schools </w:t>
      </w:r>
      <w:r w:rsidR="00171466">
        <w:t xml:space="preserve"> </w:t>
      </w:r>
    </w:p>
    <w:p w:rsidR="00DA57FA" w:rsidRDefault="00171466" w:rsidP="00171466">
      <w:pPr>
        <w:ind w:left="1440"/>
        <w:contextualSpacing/>
      </w:pPr>
      <w:r w:rsidRPr="00171466">
        <w:t>(CBITS): Trauma-Informed Intervention for Bullying</w:t>
      </w:r>
      <w:r w:rsidR="00DA57FA" w:rsidRPr="00171466">
        <w:t xml:space="preserve">. </w:t>
      </w:r>
      <w:bookmarkStart w:id="0" w:name="_GoBack"/>
      <w:r w:rsidR="00DA57FA" w:rsidRPr="00171466">
        <w:rPr>
          <w:b/>
        </w:rPr>
        <w:t>Under Review</w:t>
      </w:r>
      <w:r w:rsidRPr="00171466">
        <w:rPr>
          <w:b/>
        </w:rPr>
        <w:t xml:space="preserve"> (Revise and Resubmit)</w:t>
      </w:r>
      <w:r w:rsidR="00DA57FA" w:rsidRPr="00171466">
        <w:rPr>
          <w:b/>
        </w:rPr>
        <w:t>.</w:t>
      </w:r>
      <w:bookmarkEnd w:id="0"/>
      <w:r w:rsidR="00DA57FA">
        <w:t xml:space="preserve"> School Social Work Journal.</w:t>
      </w:r>
    </w:p>
    <w:p w:rsidR="00DA57FA" w:rsidRPr="00DA57FA" w:rsidRDefault="00DA57FA" w:rsidP="00DA57FA">
      <w:pPr>
        <w:ind w:firstLine="720"/>
        <w:contextualSpacing/>
        <w:rPr>
          <w:rFonts w:eastAsiaTheme="minorHAnsi"/>
        </w:rPr>
      </w:pPr>
      <w:r>
        <w:t xml:space="preserve">Horton, K. B. </w:t>
      </w:r>
      <w:r w:rsidRPr="00DA57FA">
        <w:rPr>
          <w:rFonts w:eastAsiaTheme="minorHAnsi"/>
        </w:rPr>
        <w:t>Addressing the Effects of Traumatic Stressors in Students:</w:t>
      </w:r>
    </w:p>
    <w:p w:rsidR="00DA57FA" w:rsidRPr="00DA57FA" w:rsidRDefault="00DA57FA" w:rsidP="00DA57FA">
      <w:pPr>
        <w:spacing w:after="200"/>
        <w:ind w:left="1440"/>
        <w:contextualSpacing/>
        <w:rPr>
          <w:rFonts w:eastAsiaTheme="minorHAnsi"/>
        </w:rPr>
      </w:pPr>
      <w:r w:rsidRPr="00DA57FA">
        <w:rPr>
          <w:rFonts w:eastAsiaTheme="minorHAnsi"/>
        </w:rPr>
        <w:t>Professional Development Implications for School Personnel</w:t>
      </w:r>
      <w:r>
        <w:rPr>
          <w:rFonts w:eastAsiaTheme="minorHAnsi"/>
        </w:rPr>
        <w:t xml:space="preserve">. </w:t>
      </w:r>
      <w:r w:rsidR="00171466">
        <w:rPr>
          <w:rFonts w:eastAsiaTheme="minorHAnsi"/>
          <w:b/>
        </w:rPr>
        <w:t>In Preparation</w:t>
      </w:r>
      <w:r>
        <w:rPr>
          <w:rFonts w:eastAsiaTheme="minorHAnsi"/>
        </w:rPr>
        <w:t xml:space="preserve">. </w:t>
      </w:r>
    </w:p>
    <w:p w:rsidR="00DA57FA" w:rsidRPr="00DA57FA" w:rsidRDefault="00DA57FA" w:rsidP="00DA57FA">
      <w:pPr>
        <w:contextualSpacing/>
      </w:pPr>
    </w:p>
    <w:p w:rsidR="00DA57FA" w:rsidRDefault="00DA57FA" w:rsidP="00DA57FA">
      <w:pPr>
        <w:ind w:firstLine="720"/>
        <w:rPr>
          <w:szCs w:val="24"/>
        </w:rPr>
      </w:pPr>
    </w:p>
    <w:p w:rsidR="009E0082" w:rsidRPr="009E0082" w:rsidRDefault="0055576F" w:rsidP="00DA57FA">
      <w:pPr>
        <w:ind w:firstLine="720"/>
      </w:pPr>
      <w:r>
        <w:rPr>
          <w:szCs w:val="24"/>
        </w:rPr>
        <w:lastRenderedPageBreak/>
        <w:t xml:space="preserve">Horton, K. &amp; </w:t>
      </w:r>
      <w:proofErr w:type="spellStart"/>
      <w:r>
        <w:rPr>
          <w:szCs w:val="24"/>
        </w:rPr>
        <w:t>Prudencio</w:t>
      </w:r>
      <w:proofErr w:type="spellEnd"/>
      <w:r>
        <w:rPr>
          <w:szCs w:val="24"/>
        </w:rPr>
        <w:t>, A. (2018</w:t>
      </w:r>
      <w:r w:rsidR="009E0082" w:rsidRPr="009E0082">
        <w:rPr>
          <w:szCs w:val="24"/>
        </w:rPr>
        <w:t xml:space="preserve">). </w:t>
      </w:r>
      <w:r w:rsidR="009E0082" w:rsidRPr="009E0082">
        <w:t xml:space="preserve">School Social Worker Performance Evaluation: The </w:t>
      </w:r>
      <w:r w:rsidR="009E0082" w:rsidRPr="009E0082">
        <w:tab/>
      </w:r>
      <w:r w:rsidR="009E0082" w:rsidRPr="009E0082">
        <w:tab/>
      </w:r>
      <w:r w:rsidR="009E0082" w:rsidRPr="009E0082">
        <w:tab/>
        <w:t xml:space="preserve">Use of </w:t>
      </w:r>
      <w:r w:rsidR="009E0082" w:rsidRPr="009E0082">
        <w:tab/>
        <w:t>Assessment Tools and Other Art</w:t>
      </w:r>
      <w:r w:rsidR="008A7ABD">
        <w:t xml:space="preserve">ifacts/Evidence. </w:t>
      </w:r>
      <w:r w:rsidR="0062026B">
        <w:rPr>
          <w:b/>
        </w:rPr>
        <w:t>In Preparation.</w:t>
      </w:r>
    </w:p>
    <w:p w:rsidR="009E0082" w:rsidRPr="009E0082" w:rsidRDefault="009E0082" w:rsidP="009E0082">
      <w:pPr>
        <w:ind w:left="720"/>
        <w:rPr>
          <w:szCs w:val="24"/>
        </w:rPr>
      </w:pPr>
    </w:p>
    <w:p w:rsidR="009E0082" w:rsidRPr="0055576F" w:rsidRDefault="0055576F" w:rsidP="009E0082">
      <w:pPr>
        <w:ind w:left="720"/>
        <w:rPr>
          <w:szCs w:val="24"/>
        </w:rPr>
      </w:pPr>
      <w:r w:rsidRPr="0055576F">
        <w:rPr>
          <w:szCs w:val="24"/>
        </w:rPr>
        <w:t>Horton, K. (2018</w:t>
      </w:r>
      <w:r w:rsidR="009E0082" w:rsidRPr="0055576F">
        <w:rPr>
          <w:szCs w:val="24"/>
        </w:rPr>
        <w:t xml:space="preserve">). The traumatic effects of parental incarceration: A school social work </w:t>
      </w:r>
    </w:p>
    <w:p w:rsidR="009E0082" w:rsidRPr="0055576F" w:rsidRDefault="009E0082" w:rsidP="009E0082">
      <w:pPr>
        <w:ind w:left="720"/>
        <w:rPr>
          <w:szCs w:val="24"/>
        </w:rPr>
      </w:pPr>
      <w:r w:rsidRPr="0055576F">
        <w:rPr>
          <w:szCs w:val="24"/>
        </w:rPr>
        <w:tab/>
      </w:r>
      <w:proofErr w:type="gramStart"/>
      <w:r w:rsidRPr="0055576F">
        <w:rPr>
          <w:szCs w:val="24"/>
        </w:rPr>
        <w:t>perspective</w:t>
      </w:r>
      <w:proofErr w:type="gramEnd"/>
      <w:r w:rsidRPr="0055576F">
        <w:rPr>
          <w:szCs w:val="24"/>
        </w:rPr>
        <w:t xml:space="preserve">. </w:t>
      </w:r>
      <w:r w:rsidRPr="0062026B">
        <w:rPr>
          <w:b/>
          <w:szCs w:val="24"/>
        </w:rPr>
        <w:t>In Preparation</w:t>
      </w:r>
      <w:r w:rsidRPr="0055576F">
        <w:rPr>
          <w:szCs w:val="24"/>
        </w:rPr>
        <w:t>.</w:t>
      </w:r>
    </w:p>
    <w:p w:rsidR="009E0082" w:rsidRPr="0055576F" w:rsidRDefault="009E0082" w:rsidP="009E0082">
      <w:pPr>
        <w:ind w:left="720"/>
      </w:pPr>
    </w:p>
    <w:p w:rsidR="009E0082" w:rsidRPr="0055576F" w:rsidRDefault="0055576F" w:rsidP="009E0082">
      <w:pPr>
        <w:ind w:left="720"/>
      </w:pPr>
      <w:r w:rsidRPr="0055576F">
        <w:t>Horton, K, &amp; Mukherjee, D. (2018</w:t>
      </w:r>
      <w:r w:rsidR="009E0082" w:rsidRPr="0055576F">
        <w:t xml:space="preserve">). Foster Parent Pre-service Training: Will it Work </w:t>
      </w:r>
    </w:p>
    <w:p w:rsidR="009E0082" w:rsidRPr="00CF6EE6" w:rsidRDefault="009E0082" w:rsidP="009E0082">
      <w:pPr>
        <w:ind w:left="720" w:firstLine="720"/>
      </w:pPr>
      <w:r w:rsidRPr="0055576F">
        <w:t xml:space="preserve">Online? </w:t>
      </w:r>
      <w:r w:rsidRPr="0062026B">
        <w:rPr>
          <w:b/>
        </w:rPr>
        <w:t>In Preparation</w:t>
      </w:r>
      <w:r w:rsidRPr="0055576F">
        <w:t>.</w:t>
      </w:r>
      <w:r w:rsidR="0094734B">
        <w:t xml:space="preserve"> </w:t>
      </w:r>
    </w:p>
    <w:p w:rsidR="009E0082" w:rsidRPr="009E0082" w:rsidRDefault="009E0082" w:rsidP="009E0082">
      <w:pPr>
        <w:ind w:firstLine="720"/>
      </w:pPr>
    </w:p>
    <w:p w:rsidR="009E0082" w:rsidRPr="009E0082" w:rsidRDefault="0055576F" w:rsidP="009E0082">
      <w:pPr>
        <w:ind w:left="720"/>
        <w:rPr>
          <w:szCs w:val="24"/>
        </w:rPr>
      </w:pPr>
      <w:r>
        <w:rPr>
          <w:szCs w:val="24"/>
        </w:rPr>
        <w:t>Horton, K. (2018</w:t>
      </w:r>
      <w:r w:rsidR="009E0082" w:rsidRPr="009E0082">
        <w:rPr>
          <w:szCs w:val="24"/>
        </w:rPr>
        <w:t xml:space="preserve">). Relational aggression in a college population: The influences </w:t>
      </w:r>
      <w:r w:rsidR="009E0082" w:rsidRPr="009E0082">
        <w:rPr>
          <w:szCs w:val="24"/>
        </w:rPr>
        <w:tab/>
      </w:r>
      <w:r w:rsidR="009E0082" w:rsidRPr="009E0082">
        <w:rPr>
          <w:szCs w:val="24"/>
        </w:rPr>
        <w:tab/>
      </w:r>
      <w:r w:rsidR="009E0082" w:rsidRPr="009E0082">
        <w:rPr>
          <w:szCs w:val="24"/>
        </w:rPr>
        <w:tab/>
        <w:t xml:space="preserve">of gender and race. </w:t>
      </w:r>
      <w:r w:rsidR="009E0082" w:rsidRPr="0062026B">
        <w:rPr>
          <w:b/>
          <w:szCs w:val="24"/>
        </w:rPr>
        <w:t>In Preparation</w:t>
      </w:r>
      <w:r w:rsidR="009E0082" w:rsidRPr="009E0082">
        <w:rPr>
          <w:szCs w:val="24"/>
        </w:rPr>
        <w:t>.</w:t>
      </w:r>
    </w:p>
    <w:p w:rsidR="009E0082" w:rsidRPr="009E0082" w:rsidRDefault="009E0082" w:rsidP="009E0082">
      <w:pPr>
        <w:ind w:left="720"/>
      </w:pPr>
    </w:p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GRANTS AND AWARDS</w:t>
      </w:r>
    </w:p>
    <w:p w:rsidR="009E0082" w:rsidRPr="009E0082" w:rsidRDefault="009E0082" w:rsidP="009E0082"/>
    <w:p w:rsidR="00457D96" w:rsidRDefault="0027158F" w:rsidP="007D5B6F">
      <w:pPr>
        <w:ind w:left="450" w:firstLine="270"/>
      </w:pPr>
      <w:r>
        <w:t xml:space="preserve">Horton, K. B. </w:t>
      </w:r>
      <w:r w:rsidR="00457D96">
        <w:t xml:space="preserve">Micro Mentoring Grant. Faculty Success Program, University of North </w:t>
      </w:r>
    </w:p>
    <w:p w:rsidR="0027158F" w:rsidRDefault="00457D96" w:rsidP="00457D96">
      <w:pPr>
        <w:ind w:left="1170" w:firstLine="270"/>
      </w:pPr>
      <w:r>
        <w:t>Texas. (May 2018-October 2019)</w:t>
      </w:r>
    </w:p>
    <w:p w:rsidR="007D5B6F" w:rsidRPr="009E0082" w:rsidRDefault="007D5B6F" w:rsidP="007D5B6F">
      <w:pPr>
        <w:ind w:left="450" w:firstLine="270"/>
      </w:pPr>
      <w:r w:rsidRPr="009E0082">
        <w:t xml:space="preserve">Horton, K., Research Consultant. Trauma-Based Behavioral Health Fellowship, Southern </w:t>
      </w:r>
    </w:p>
    <w:p w:rsidR="007D5B6F" w:rsidRPr="009E0082" w:rsidRDefault="007D5B6F" w:rsidP="007D5B6F">
      <w:pPr>
        <w:ind w:left="450" w:firstLine="270"/>
      </w:pPr>
      <w:r w:rsidRPr="009E0082">
        <w:tab/>
        <w:t>Illinois University-Sc</w:t>
      </w:r>
      <w:r>
        <w:t>hool of Social Work (2014-2017)</w:t>
      </w:r>
    </w:p>
    <w:p w:rsidR="007D5B6F" w:rsidRDefault="007D5B6F" w:rsidP="009E0082"/>
    <w:p w:rsidR="009E0082" w:rsidRPr="009E0082" w:rsidRDefault="009E0082" w:rsidP="007D5B6F">
      <w:pPr>
        <w:ind w:firstLine="720"/>
      </w:pPr>
      <w:r w:rsidRPr="009E0082">
        <w:t xml:space="preserve">Horton, K. Teacher of the Year Award. Inter-Greek Council of Southern Illinois </w:t>
      </w:r>
    </w:p>
    <w:p w:rsidR="009E0082" w:rsidRPr="009E0082" w:rsidRDefault="009E0082" w:rsidP="009E0082">
      <w:pPr>
        <w:ind w:left="720" w:firstLine="720"/>
      </w:pPr>
      <w:r w:rsidRPr="009E0082">
        <w:t xml:space="preserve">University (May 2016). </w:t>
      </w:r>
    </w:p>
    <w:p w:rsidR="009E0082" w:rsidRDefault="009E0082" w:rsidP="009E0082">
      <w:pPr>
        <w:ind w:left="720" w:firstLine="720"/>
      </w:pPr>
    </w:p>
    <w:p w:rsidR="007D5B6F" w:rsidRPr="009E0082" w:rsidRDefault="007D5B6F" w:rsidP="007D5B6F">
      <w:r w:rsidRPr="009E0082">
        <w:tab/>
        <w:t xml:space="preserve">Horton, K. Servants of All Award. Presented by Alpha Phi Alpha, Fraternity </w:t>
      </w:r>
    </w:p>
    <w:p w:rsidR="007D5B6F" w:rsidRPr="009E0082" w:rsidRDefault="007D5B6F" w:rsidP="007D5B6F">
      <w:pPr>
        <w:ind w:left="720" w:firstLine="720"/>
      </w:pPr>
      <w:r w:rsidRPr="009E0082">
        <w:t>Incorporated, Mu Kappa Lambda Chapter (April 2016).</w:t>
      </w:r>
    </w:p>
    <w:p w:rsidR="007D5B6F" w:rsidRPr="009E0082" w:rsidRDefault="007D5B6F" w:rsidP="009E0082">
      <w:pPr>
        <w:ind w:left="720" w:firstLine="720"/>
      </w:pPr>
    </w:p>
    <w:p w:rsidR="009E0082" w:rsidRPr="009E0082" w:rsidRDefault="009E0082" w:rsidP="009E0082">
      <w:pPr>
        <w:ind w:left="450" w:firstLine="270"/>
      </w:pPr>
      <w:proofErr w:type="spellStart"/>
      <w:r w:rsidRPr="009E0082">
        <w:t>Soliman</w:t>
      </w:r>
      <w:proofErr w:type="spellEnd"/>
      <w:r w:rsidRPr="009E0082">
        <w:t xml:space="preserve">, H., Mukherjee, D. &amp; Horton, K.  Foster PRIDE Evaluation. A supplementary </w:t>
      </w:r>
      <w:r w:rsidRPr="009E0082">
        <w:tab/>
      </w:r>
      <w:r w:rsidRPr="009E0082">
        <w:tab/>
      </w:r>
      <w:r w:rsidRPr="009E0082">
        <w:tab/>
        <w:t xml:space="preserve">project to the Foster Pride Division of Clinical Practice Development. Office of </w:t>
      </w:r>
    </w:p>
    <w:p w:rsidR="007D5B6F" w:rsidRDefault="009E0082" w:rsidP="007D5B6F">
      <w:pPr>
        <w:ind w:left="720" w:firstLine="720"/>
      </w:pPr>
      <w:r w:rsidRPr="009E0082">
        <w:t xml:space="preserve">Training &amp; Professional Development. Department of Children and </w:t>
      </w:r>
      <w:r w:rsidRPr="009E0082">
        <w:tab/>
      </w:r>
      <w:r w:rsidRPr="009E0082">
        <w:tab/>
      </w:r>
      <w:r w:rsidRPr="009E0082">
        <w:tab/>
        <w:t>Famil</w:t>
      </w:r>
      <w:r w:rsidR="007D5B6F">
        <w:t>y Services, Illinois. (</w:t>
      </w:r>
      <w:r w:rsidRPr="009E0082">
        <w:t>Funded 07/01/2014</w:t>
      </w:r>
      <w:r w:rsidR="007D5B6F">
        <w:t>-$69,955)</w:t>
      </w:r>
      <w:r w:rsidRPr="009E0082">
        <w:t xml:space="preserve"> (DCFS Contract </w:t>
      </w:r>
    </w:p>
    <w:p w:rsidR="009E0082" w:rsidRPr="009E0082" w:rsidRDefault="009E0082" w:rsidP="007D5B6F">
      <w:pPr>
        <w:ind w:left="720" w:firstLine="720"/>
      </w:pPr>
      <w:r w:rsidRPr="009E0082">
        <w:t>#2198269014).</w:t>
      </w:r>
    </w:p>
    <w:p w:rsidR="009E0082" w:rsidRPr="009E0082" w:rsidRDefault="009E0082" w:rsidP="009E0082"/>
    <w:p w:rsidR="009E0082" w:rsidRPr="009E0082" w:rsidRDefault="009E0082" w:rsidP="009E0082">
      <w:r w:rsidRPr="009E0082">
        <w:tab/>
        <w:t xml:space="preserve">Horton, K. Research, Scholarly and Creative Activity Awards. The Joint Women, </w:t>
      </w:r>
      <w:r w:rsidRPr="009E0082">
        <w:tab/>
      </w:r>
      <w:r w:rsidRPr="009E0082">
        <w:tab/>
      </w:r>
      <w:r w:rsidRPr="009E0082">
        <w:tab/>
      </w:r>
      <w:r w:rsidRPr="009E0082">
        <w:tab/>
        <w:t xml:space="preserve">Gender and Sexuality Studies (WGSS) and University Women’s Professional </w:t>
      </w:r>
      <w:r w:rsidRPr="009E0082">
        <w:tab/>
      </w:r>
      <w:r w:rsidRPr="009E0082">
        <w:tab/>
      </w:r>
      <w:r w:rsidRPr="009E0082">
        <w:tab/>
        <w:t xml:space="preserve">Advancement (UWPA). </w:t>
      </w:r>
      <w:r w:rsidR="007D5B6F">
        <w:t>(</w:t>
      </w:r>
      <w:r w:rsidRPr="009E0082">
        <w:t>Funded 12/12/2013</w:t>
      </w:r>
      <w:r w:rsidR="007D5B6F">
        <w:t>-$1,000)</w:t>
      </w:r>
      <w:r w:rsidRPr="009E0082">
        <w:t>.</w:t>
      </w:r>
    </w:p>
    <w:p w:rsidR="009E0082" w:rsidRPr="009E0082" w:rsidRDefault="009E0082" w:rsidP="009E0082">
      <w:r w:rsidRPr="009E0082">
        <w:tab/>
      </w:r>
    </w:p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PAPERS AND PRESENTATIONS AT PROFESSIONAL MEETINGS</w:t>
      </w:r>
    </w:p>
    <w:p w:rsidR="009E0082" w:rsidRPr="009E0082" w:rsidRDefault="009E0082" w:rsidP="009E0082">
      <w:pPr>
        <w:pStyle w:val="ListParagraph"/>
        <w:ind w:left="810"/>
        <w:rPr>
          <w:b/>
        </w:rPr>
      </w:pPr>
    </w:p>
    <w:p w:rsidR="00C27605" w:rsidRDefault="00C27605" w:rsidP="009E0082">
      <w:pPr>
        <w:ind w:left="720"/>
      </w:pPr>
      <w:r>
        <w:t xml:space="preserve">Horton, K. B. (2018). School social work performance evaluation: The application of </w:t>
      </w:r>
    </w:p>
    <w:p w:rsidR="00C27605" w:rsidRDefault="00C27605" w:rsidP="00C27605">
      <w:pPr>
        <w:ind w:left="1440"/>
      </w:pPr>
      <w:r>
        <w:t>Charlotte Danielson. Presentation for School Social Work Association of America Annual Conference-Columbus, Ohio. March 2018.</w:t>
      </w:r>
    </w:p>
    <w:p w:rsidR="00C27605" w:rsidRDefault="00C27605" w:rsidP="009E0082">
      <w:pPr>
        <w:ind w:left="720"/>
      </w:pPr>
    </w:p>
    <w:p w:rsidR="00A56DC7" w:rsidRDefault="00A56DC7" w:rsidP="009E0082">
      <w:pPr>
        <w:ind w:left="720"/>
      </w:pPr>
      <w:r>
        <w:t xml:space="preserve">Horton, K. (2018). Bullying and evidence-based practice: Practical applications for </w:t>
      </w:r>
    </w:p>
    <w:p w:rsidR="00A56DC7" w:rsidRDefault="00A56DC7" w:rsidP="00A56DC7">
      <w:pPr>
        <w:ind w:left="1440"/>
      </w:pPr>
      <w:proofErr w:type="gramStart"/>
      <w:r>
        <w:t>school</w:t>
      </w:r>
      <w:proofErr w:type="gramEnd"/>
      <w:r>
        <w:t xml:space="preserve"> social workers. Professional development presentation for Communities in Schools-North Texas; Lewisville, Texas. February 2018. </w:t>
      </w:r>
    </w:p>
    <w:p w:rsidR="00A56DC7" w:rsidRDefault="00A56DC7" w:rsidP="009E0082">
      <w:pPr>
        <w:ind w:left="720"/>
      </w:pPr>
    </w:p>
    <w:p w:rsidR="009E0082" w:rsidRPr="009E0082" w:rsidRDefault="009E0082" w:rsidP="009E0082">
      <w:pPr>
        <w:ind w:left="720"/>
      </w:pPr>
      <w:r w:rsidRPr="009E0082">
        <w:t xml:space="preserve">Horton, K. (2017). The traumatic effects of parental incarceration: A school social </w:t>
      </w:r>
    </w:p>
    <w:p w:rsidR="009E0082" w:rsidRPr="009E0082" w:rsidRDefault="009E0082" w:rsidP="009E0082">
      <w:pPr>
        <w:ind w:left="1440"/>
      </w:pPr>
      <w:proofErr w:type="gramStart"/>
      <w:r w:rsidRPr="009E0082">
        <w:lastRenderedPageBreak/>
        <w:t>work</w:t>
      </w:r>
      <w:proofErr w:type="gramEnd"/>
      <w:r w:rsidRPr="009E0082">
        <w:t xml:space="preserve"> perspective. Presentation for American Council for School Social Work: Annual Conference-New Orleans. February 2017.</w:t>
      </w:r>
    </w:p>
    <w:p w:rsidR="009E0082" w:rsidRPr="009E0082" w:rsidRDefault="009E0082" w:rsidP="009E0082">
      <w:pPr>
        <w:ind w:left="720"/>
      </w:pPr>
    </w:p>
    <w:p w:rsidR="009E0082" w:rsidRPr="009E0082" w:rsidRDefault="009E0082" w:rsidP="009E0082">
      <w:pPr>
        <w:ind w:left="720"/>
      </w:pPr>
      <w:r w:rsidRPr="009E0082">
        <w:t xml:space="preserve">Dominguez, M., Franklin, C., &amp; Horton, K. (2016). Driving your performance </w:t>
      </w:r>
    </w:p>
    <w:p w:rsidR="009E0082" w:rsidRPr="009E0082" w:rsidRDefault="009E0082" w:rsidP="009E0082">
      <w:pPr>
        <w:ind w:left="720"/>
      </w:pPr>
      <w:r w:rsidRPr="009E0082">
        <w:tab/>
      </w:r>
      <w:proofErr w:type="gramStart"/>
      <w:r w:rsidRPr="009E0082">
        <w:t>evaluation</w:t>
      </w:r>
      <w:proofErr w:type="gramEnd"/>
      <w:r w:rsidRPr="009E0082">
        <w:t xml:space="preserve">: Making data work for you. The Training Institute for School Social </w:t>
      </w:r>
      <w:r w:rsidRPr="009E0082">
        <w:tab/>
        <w:t>Work Professionals. Chicago, Illinois. June 2016.</w:t>
      </w:r>
    </w:p>
    <w:p w:rsidR="009E0082" w:rsidRPr="009E0082" w:rsidRDefault="009E0082" w:rsidP="009E0082">
      <w:pPr>
        <w:ind w:left="720"/>
      </w:pPr>
    </w:p>
    <w:p w:rsidR="009E0082" w:rsidRPr="009E0082" w:rsidRDefault="009E0082" w:rsidP="009E0082">
      <w:pPr>
        <w:ind w:left="720"/>
      </w:pPr>
      <w:proofErr w:type="spellStart"/>
      <w:r w:rsidRPr="009E0082">
        <w:t>Buckman</w:t>
      </w:r>
      <w:proofErr w:type="spellEnd"/>
      <w:r w:rsidRPr="009E0082">
        <w:t xml:space="preserve">, M, Hodge, J., Horton, K., &amp; Meyer, G. (2016). Illinois Education Association </w:t>
      </w:r>
    </w:p>
    <w:p w:rsidR="009E0082" w:rsidRPr="009E0082" w:rsidRDefault="009E0082" w:rsidP="009E0082">
      <w:pPr>
        <w:ind w:left="1440"/>
      </w:pPr>
      <w:proofErr w:type="gramStart"/>
      <w:r w:rsidRPr="009E0082">
        <w:t>hosts</w:t>
      </w:r>
      <w:proofErr w:type="gramEnd"/>
      <w:r w:rsidRPr="009E0082">
        <w:t xml:space="preserve"> a screening and panel discussion of Paper Tigers. Carterville, Illinois. May 2016. </w:t>
      </w:r>
    </w:p>
    <w:p w:rsidR="009E0082" w:rsidRPr="009E0082" w:rsidRDefault="009E0082" w:rsidP="009E0082">
      <w:pPr>
        <w:ind w:left="1440"/>
      </w:pPr>
    </w:p>
    <w:p w:rsidR="00C27605" w:rsidRDefault="009E0082" w:rsidP="009E0082">
      <w:pPr>
        <w:ind w:left="720"/>
      </w:pPr>
      <w:r w:rsidRPr="009E0082">
        <w:t xml:space="preserve">Horton, K. (2016). Relational aggression and parental incarceration. Presentation for </w:t>
      </w:r>
      <w:r w:rsidRPr="009E0082">
        <w:tab/>
        <w:t>School Social Work Association of America Annual Conference-Baltimore</w:t>
      </w:r>
      <w:r w:rsidR="00C27605">
        <w:t xml:space="preserve">, </w:t>
      </w:r>
    </w:p>
    <w:p w:rsidR="009E0082" w:rsidRPr="009E0082" w:rsidRDefault="00C27605" w:rsidP="00C27605">
      <w:pPr>
        <w:ind w:left="720" w:firstLine="720"/>
      </w:pPr>
      <w:r>
        <w:t>Maryland</w:t>
      </w:r>
      <w:r w:rsidR="009E0082" w:rsidRPr="009E0082">
        <w:t>.</w:t>
      </w:r>
      <w:r>
        <w:t xml:space="preserve"> </w:t>
      </w:r>
      <w:r w:rsidR="009E0082" w:rsidRPr="009E0082">
        <w:t>March 2016</w:t>
      </w:r>
    </w:p>
    <w:p w:rsidR="009E0082" w:rsidRPr="009E0082" w:rsidRDefault="009E0082" w:rsidP="009E0082">
      <w:pPr>
        <w:ind w:firstLine="720"/>
      </w:pPr>
    </w:p>
    <w:p w:rsidR="009E0082" w:rsidRPr="009E0082" w:rsidRDefault="009E0082" w:rsidP="009E0082">
      <w:pPr>
        <w:ind w:firstLine="720"/>
      </w:pPr>
      <w:r w:rsidRPr="009E0082">
        <w:t xml:space="preserve">Horton, K. (2015). Trauma informed schools. Presented for Trauma-Based Behavioral </w:t>
      </w:r>
      <w:r w:rsidRPr="009E0082">
        <w:tab/>
      </w:r>
      <w:r w:rsidRPr="009E0082">
        <w:tab/>
      </w:r>
      <w:r w:rsidRPr="009E0082">
        <w:tab/>
        <w:t xml:space="preserve">Health </w:t>
      </w:r>
      <w:r w:rsidRPr="009E0082">
        <w:tab/>
        <w:t>Fellowship Clinical Training-Southern Illinois University</w:t>
      </w:r>
      <w:r w:rsidR="00FC49D6">
        <w:t xml:space="preserve">. April 2015 &amp; </w:t>
      </w:r>
      <w:r w:rsidR="00FC49D6">
        <w:tab/>
      </w:r>
      <w:r w:rsidR="00FC49D6">
        <w:tab/>
      </w:r>
      <w:r w:rsidR="00FC49D6">
        <w:tab/>
        <w:t>December 2015 &amp; December 2016.</w:t>
      </w:r>
    </w:p>
    <w:p w:rsidR="009E0082" w:rsidRPr="009E0082" w:rsidRDefault="009E0082" w:rsidP="009E0082">
      <w:pPr>
        <w:ind w:firstLine="720"/>
      </w:pPr>
    </w:p>
    <w:p w:rsidR="009E0082" w:rsidRPr="009E0082" w:rsidRDefault="009E0082" w:rsidP="009E0082">
      <w:pPr>
        <w:ind w:firstLine="720"/>
        <w:rPr>
          <w:b/>
        </w:rPr>
      </w:pPr>
      <w:r w:rsidRPr="009E0082">
        <w:t xml:space="preserve">Horton, K. (2014). Bullying and your behavior. Presented at Carbondale Community </w:t>
      </w:r>
      <w:r w:rsidRPr="009E0082">
        <w:tab/>
      </w:r>
      <w:r w:rsidRPr="009E0082">
        <w:tab/>
      </w:r>
      <w:r w:rsidRPr="009E0082">
        <w:tab/>
        <w:t>High School- November 2014.</w:t>
      </w:r>
    </w:p>
    <w:p w:rsidR="009E0082" w:rsidRPr="009E0082" w:rsidRDefault="009E0082" w:rsidP="009E0082">
      <w:pPr>
        <w:ind w:left="450"/>
      </w:pPr>
      <w:r w:rsidRPr="009E0082">
        <w:tab/>
      </w:r>
    </w:p>
    <w:p w:rsidR="009E0082" w:rsidRPr="009E0082" w:rsidRDefault="009E0082" w:rsidP="009E0082">
      <w:pPr>
        <w:ind w:left="450"/>
      </w:pPr>
      <w:r w:rsidRPr="009E0082">
        <w:tab/>
        <w:t xml:space="preserve">Horton, K. (2014). Dealing with difficult people in the workplace: A bully at work. </w:t>
      </w:r>
    </w:p>
    <w:p w:rsidR="009E0082" w:rsidRPr="009E0082" w:rsidRDefault="009E0082" w:rsidP="009E0082">
      <w:pPr>
        <w:ind w:left="450"/>
      </w:pPr>
      <w:r w:rsidRPr="009E0082">
        <w:tab/>
      </w:r>
      <w:r w:rsidRPr="009E0082">
        <w:tab/>
        <w:t xml:space="preserve">Presentation for Wellness Wednesdays-Southern Illinois University. </w:t>
      </w:r>
      <w:r w:rsidRPr="009E0082">
        <w:tab/>
      </w:r>
      <w:r w:rsidRPr="009E0082">
        <w:tab/>
      </w:r>
      <w:r w:rsidRPr="009E0082">
        <w:tab/>
      </w:r>
      <w:r w:rsidRPr="009E0082">
        <w:tab/>
        <w:t>November 2014.</w:t>
      </w:r>
    </w:p>
    <w:p w:rsidR="009E0082" w:rsidRPr="009E0082" w:rsidRDefault="009E0082" w:rsidP="009E0082">
      <w:pPr>
        <w:ind w:left="450"/>
      </w:pPr>
    </w:p>
    <w:p w:rsidR="009E0082" w:rsidRPr="009E0082" w:rsidRDefault="009E0082" w:rsidP="009E0082">
      <w:pPr>
        <w:ind w:left="450"/>
      </w:pPr>
      <w:r w:rsidRPr="009E0082">
        <w:tab/>
        <w:t xml:space="preserve">Horton, K. (2014). College-life: The Ups and Downs of college-life. Upward Bound </w:t>
      </w:r>
    </w:p>
    <w:p w:rsidR="009E0082" w:rsidRPr="009E0082" w:rsidRDefault="009E0082" w:rsidP="009E0082">
      <w:pPr>
        <w:ind w:left="450"/>
      </w:pPr>
      <w:r w:rsidRPr="009E0082">
        <w:tab/>
      </w:r>
      <w:r w:rsidRPr="009E0082">
        <w:tab/>
        <w:t xml:space="preserve">Program--Southern Illinois University. July 2014. </w:t>
      </w:r>
    </w:p>
    <w:p w:rsidR="009E0082" w:rsidRPr="009E0082" w:rsidRDefault="009E0082" w:rsidP="009E0082">
      <w:pPr>
        <w:ind w:left="450"/>
      </w:pPr>
    </w:p>
    <w:p w:rsidR="009E0082" w:rsidRPr="009E0082" w:rsidRDefault="009E0082" w:rsidP="009E0082">
      <w:pPr>
        <w:ind w:left="450"/>
      </w:pPr>
      <w:r w:rsidRPr="009E0082">
        <w:tab/>
        <w:t xml:space="preserve">Horton, K. (2014). Relational Aggression and Evidenced-Based Practice: Real Practical </w:t>
      </w:r>
      <w:r w:rsidRPr="009E0082">
        <w:tab/>
      </w:r>
      <w:r w:rsidRPr="009E0082">
        <w:tab/>
      </w:r>
      <w:r w:rsidRPr="009E0082">
        <w:tab/>
        <w:t xml:space="preserve">Applications for School Social Workers. Presentation at the School Social Work </w:t>
      </w:r>
    </w:p>
    <w:p w:rsidR="009E0082" w:rsidRPr="009E0082" w:rsidRDefault="009E0082" w:rsidP="009E0082">
      <w:pPr>
        <w:ind w:left="1170" w:firstLine="270"/>
      </w:pPr>
      <w:r w:rsidRPr="009E0082">
        <w:t>Association of American Annual Conference-Chicago. March 2014.</w:t>
      </w:r>
    </w:p>
    <w:p w:rsidR="009E0082" w:rsidRPr="009E0082" w:rsidRDefault="009E0082" w:rsidP="009E0082">
      <w:pPr>
        <w:ind w:left="450"/>
      </w:pPr>
    </w:p>
    <w:p w:rsidR="009E0082" w:rsidRPr="009E0082" w:rsidRDefault="009E0082" w:rsidP="009E0082">
      <w:pPr>
        <w:ind w:left="450"/>
      </w:pPr>
      <w:r w:rsidRPr="009E0082">
        <w:tab/>
        <w:t xml:space="preserve">Horton, K. (2014). Relational Aggression: Assessment and Intervention Techniques. </w:t>
      </w:r>
      <w:r w:rsidRPr="009E0082">
        <w:tab/>
      </w:r>
      <w:r w:rsidRPr="009E0082">
        <w:tab/>
      </w:r>
      <w:r w:rsidRPr="009E0082">
        <w:tab/>
        <w:t xml:space="preserve">Presentation at the American Council for School Social Work Annual </w:t>
      </w:r>
      <w:r w:rsidRPr="009E0082">
        <w:tab/>
      </w:r>
      <w:r w:rsidRPr="009E0082">
        <w:tab/>
      </w:r>
      <w:r w:rsidRPr="009E0082">
        <w:tab/>
      </w:r>
      <w:r w:rsidRPr="009E0082">
        <w:tab/>
        <w:t xml:space="preserve">Conference-Tulane University. February 2014. </w:t>
      </w:r>
    </w:p>
    <w:p w:rsidR="009E0082" w:rsidRPr="009E0082" w:rsidRDefault="009E0082" w:rsidP="009E0082">
      <w:pPr>
        <w:ind w:left="450"/>
      </w:pPr>
    </w:p>
    <w:p w:rsidR="009E0082" w:rsidRPr="009E0082" w:rsidRDefault="009E0082" w:rsidP="009E0082">
      <w:pPr>
        <w:ind w:left="450"/>
      </w:pPr>
      <w:r w:rsidRPr="009E0082">
        <w:tab/>
        <w:t xml:space="preserve">Horton, K. (2013). Relational Aggression: A Woman’s Public Image? Presented by Delta </w:t>
      </w:r>
      <w:r w:rsidRPr="009E0082">
        <w:tab/>
      </w:r>
      <w:r w:rsidRPr="009E0082">
        <w:tab/>
        <w:t xml:space="preserve">Sigma Theta Sorority, Carbondale Alumnae and SIU Neely Hall symposium </w:t>
      </w:r>
      <w:r w:rsidRPr="009E0082">
        <w:tab/>
      </w:r>
      <w:r w:rsidRPr="009E0082">
        <w:tab/>
      </w:r>
      <w:r w:rsidRPr="009E0082">
        <w:tab/>
        <w:t>for college women. January 2013.</w:t>
      </w:r>
    </w:p>
    <w:p w:rsidR="009E0082" w:rsidRPr="009E0082" w:rsidRDefault="009E0082" w:rsidP="009E0082">
      <w:pPr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(2013). Bullying and your behavior. Presented at Carbondale Community </w:t>
      </w:r>
      <w:r w:rsidRPr="009E0082">
        <w:tab/>
      </w:r>
      <w:r w:rsidRPr="009E0082">
        <w:tab/>
      </w:r>
      <w:r w:rsidRPr="009E0082">
        <w:tab/>
        <w:t>High School- February 2013.</w:t>
      </w:r>
      <w:r w:rsidRPr="009E0082">
        <w:br/>
      </w: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(2012). Correlates of bullying and the effects on suspensions, expulsions, and </w:t>
      </w:r>
      <w:r w:rsidRPr="009E0082">
        <w:tab/>
      </w:r>
      <w:r w:rsidRPr="009E0082">
        <w:tab/>
      </w:r>
      <w:r w:rsidRPr="009E0082">
        <w:tab/>
        <w:t>truancies. Illinois School Task Force Public Hearing. June 2012</w:t>
      </w:r>
    </w:p>
    <w:p w:rsidR="009E0082" w:rsidRPr="009E0082" w:rsidRDefault="009E0082" w:rsidP="009E0082">
      <w:pPr>
        <w:spacing w:line="240" w:lineRule="atLeast"/>
        <w:ind w:left="450"/>
      </w:pPr>
      <w:r w:rsidRPr="009E0082">
        <w:lastRenderedPageBreak/>
        <w:tab/>
      </w: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(2012). Relational aggression: Assessment and Implications. Presentation at </w:t>
      </w:r>
      <w:r w:rsidRPr="009E0082">
        <w:tab/>
      </w:r>
      <w:r w:rsidRPr="009E0082">
        <w:tab/>
      </w:r>
      <w:r w:rsidRPr="009E0082">
        <w:tab/>
        <w:t xml:space="preserve">the School Social Work Association of American Annual Conference. March </w:t>
      </w:r>
    </w:p>
    <w:p w:rsidR="009E0082" w:rsidRPr="009E0082" w:rsidRDefault="009E0082" w:rsidP="009E0082">
      <w:pPr>
        <w:spacing w:line="240" w:lineRule="atLeast"/>
        <w:ind w:left="1170" w:firstLine="270"/>
      </w:pPr>
      <w:r w:rsidRPr="009E0082">
        <w:t xml:space="preserve">2012. </w:t>
      </w:r>
    </w:p>
    <w:p w:rsidR="009E0082" w:rsidRPr="009E0082" w:rsidRDefault="009E0082" w:rsidP="009E0082">
      <w:pPr>
        <w:spacing w:line="240" w:lineRule="atLeast"/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(2012). Bullying: The role of the social workers. Presentation at SIU-SSW </w:t>
      </w:r>
      <w:r w:rsidRPr="009E0082">
        <w:tab/>
      </w:r>
      <w:r w:rsidRPr="009E0082">
        <w:tab/>
      </w:r>
      <w:r w:rsidRPr="009E0082">
        <w:tab/>
        <w:t>Social Work Day. March 2012</w:t>
      </w:r>
    </w:p>
    <w:p w:rsidR="009E0082" w:rsidRPr="009E0082" w:rsidRDefault="009E0082" w:rsidP="009E0082">
      <w:pPr>
        <w:spacing w:line="240" w:lineRule="atLeast"/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(2012). Bullying and your behavior. Presented at Carbondale Community </w:t>
      </w:r>
      <w:r w:rsidRPr="009E0082">
        <w:tab/>
      </w:r>
      <w:r w:rsidRPr="009E0082">
        <w:tab/>
      </w:r>
      <w:r w:rsidRPr="009E0082">
        <w:tab/>
        <w:t>High School- February 2012.</w:t>
      </w:r>
    </w:p>
    <w:p w:rsidR="009E0082" w:rsidRPr="009E0082" w:rsidRDefault="009E0082" w:rsidP="009E0082">
      <w:pPr>
        <w:spacing w:line="240" w:lineRule="atLeast"/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(2012). Bullying and your behavior. Presented at </w:t>
      </w:r>
      <w:proofErr w:type="spellStart"/>
      <w:r w:rsidRPr="009E0082">
        <w:t>Brehm</w:t>
      </w:r>
      <w:proofErr w:type="spellEnd"/>
      <w:r w:rsidRPr="009E0082">
        <w:t xml:space="preserve"> Preparatory </w:t>
      </w:r>
      <w:r w:rsidRPr="009E0082">
        <w:tab/>
      </w:r>
      <w:r w:rsidRPr="009E0082">
        <w:tab/>
      </w:r>
      <w:r w:rsidRPr="009E0082">
        <w:tab/>
      </w:r>
      <w:r w:rsidRPr="009E0082">
        <w:tab/>
        <w:t>Academy-Weekly Campus Forum. February 2012.</w:t>
      </w:r>
    </w:p>
    <w:p w:rsidR="009E0082" w:rsidRPr="009E0082" w:rsidRDefault="009E0082" w:rsidP="009E0082">
      <w:pPr>
        <w:spacing w:line="240" w:lineRule="atLeast"/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(2012). Bullying and your behavior. Presented at the parent/student </w:t>
      </w:r>
      <w:r w:rsidRPr="009E0082">
        <w:tab/>
      </w:r>
      <w:r w:rsidRPr="009E0082">
        <w:tab/>
      </w:r>
      <w:r w:rsidRPr="009E0082">
        <w:tab/>
      </w:r>
      <w:r w:rsidRPr="009E0082">
        <w:tab/>
        <w:t>orientation Adult Secondary Education Program-Logan. January 2012.</w:t>
      </w:r>
    </w:p>
    <w:p w:rsidR="009E0082" w:rsidRPr="009E0082" w:rsidRDefault="009E0082" w:rsidP="009E0082">
      <w:pPr>
        <w:spacing w:line="240" w:lineRule="atLeast"/>
        <w:ind w:left="450"/>
      </w:pPr>
    </w:p>
    <w:p w:rsidR="009E0082" w:rsidRPr="009E0082" w:rsidRDefault="009E0082" w:rsidP="009E0082">
      <w:pPr>
        <w:ind w:left="450"/>
      </w:pPr>
      <w:r w:rsidRPr="009E0082">
        <w:tab/>
        <w:t xml:space="preserve">Horton, K. (2012). Relational Aggression: Am I my sister’s Keeper? Presented at Delta </w:t>
      </w:r>
      <w:r w:rsidRPr="009E0082">
        <w:tab/>
      </w:r>
      <w:r w:rsidRPr="009E0082">
        <w:tab/>
      </w:r>
      <w:r w:rsidRPr="009E0082">
        <w:tab/>
        <w:t xml:space="preserve">Sigma Theta Sorority, Carbondale Alumnae and School of Social Work-SIU </w:t>
      </w:r>
      <w:r w:rsidRPr="009E0082">
        <w:tab/>
      </w:r>
      <w:r w:rsidRPr="009E0082">
        <w:tab/>
      </w:r>
      <w:r w:rsidRPr="009E0082">
        <w:tab/>
        <w:t>symposium for college women. January 2012.</w:t>
      </w:r>
    </w:p>
    <w:p w:rsidR="009E0082" w:rsidRPr="009E0082" w:rsidRDefault="009E0082" w:rsidP="009E0082">
      <w:pPr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(2011). Bullying: The roles of school administrators and student service </w:t>
      </w:r>
      <w:r w:rsidRPr="009E0082">
        <w:tab/>
      </w:r>
      <w:r w:rsidRPr="009E0082">
        <w:tab/>
      </w:r>
      <w:r w:rsidRPr="009E0082">
        <w:tab/>
        <w:t xml:space="preserve">personnel. Presented at the Dunn Richmond Development Center. November </w:t>
      </w:r>
      <w:r w:rsidRPr="009E0082">
        <w:tab/>
      </w:r>
      <w:r w:rsidRPr="009E0082">
        <w:tab/>
      </w:r>
      <w:r w:rsidRPr="009E0082">
        <w:tab/>
        <w:t>2011.</w:t>
      </w:r>
    </w:p>
    <w:p w:rsidR="009E0082" w:rsidRPr="009E0082" w:rsidRDefault="009E0082" w:rsidP="009E0082">
      <w:pPr>
        <w:spacing w:line="240" w:lineRule="atLeast"/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(2011). Bullying and your behavior. Presented at the monthly meeting of the  </w:t>
      </w:r>
    </w:p>
    <w:p w:rsidR="009E0082" w:rsidRPr="009E0082" w:rsidRDefault="009E0082" w:rsidP="009E0082">
      <w:pPr>
        <w:spacing w:line="240" w:lineRule="atLeast"/>
        <w:ind w:left="450"/>
      </w:pPr>
      <w:r w:rsidRPr="009E0082">
        <w:tab/>
      </w:r>
      <w:r w:rsidRPr="009E0082">
        <w:tab/>
        <w:t xml:space="preserve">Southern Illinois Career Preparation Program. November 2011 </w:t>
      </w:r>
    </w:p>
    <w:p w:rsidR="009E0082" w:rsidRPr="009E0082" w:rsidRDefault="009E0082" w:rsidP="009E0082">
      <w:pPr>
        <w:spacing w:line="240" w:lineRule="atLeast"/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(2010). Poster presentation title: The assessment of relational aggression in a </w:t>
      </w:r>
      <w:r w:rsidRPr="009E0082">
        <w:tab/>
      </w:r>
      <w:r w:rsidRPr="009E0082">
        <w:tab/>
      </w:r>
      <w:r w:rsidRPr="009E0082">
        <w:tab/>
        <w:t xml:space="preserve">diverse population. Presented at the Annual Program Meeting of the Council on </w:t>
      </w:r>
      <w:r w:rsidRPr="009E0082">
        <w:tab/>
      </w:r>
      <w:r w:rsidRPr="009E0082">
        <w:tab/>
      </w:r>
      <w:r w:rsidRPr="009E0082">
        <w:tab/>
        <w:t>Social Work Education. October 2010.</w:t>
      </w:r>
    </w:p>
    <w:p w:rsidR="009E0082" w:rsidRPr="009E0082" w:rsidRDefault="009E0082" w:rsidP="009E0082">
      <w:pPr>
        <w:spacing w:line="240" w:lineRule="atLeast"/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(2007). Lecture title: Relational Aggression in Schools. Course: Topics in </w:t>
      </w:r>
    </w:p>
    <w:p w:rsidR="009E0082" w:rsidRPr="009E0082" w:rsidRDefault="009E0082" w:rsidP="009E0082">
      <w:pPr>
        <w:ind w:left="450"/>
      </w:pPr>
      <w:r w:rsidRPr="009E0082">
        <w:tab/>
      </w:r>
      <w:r w:rsidRPr="009E0082">
        <w:tab/>
        <w:t xml:space="preserve">Education. Lecture date: October 2007. The University of Texas at Arlington </w:t>
      </w:r>
    </w:p>
    <w:p w:rsidR="009E0082" w:rsidRPr="009E0082" w:rsidRDefault="009E0082" w:rsidP="009E0082">
      <w:pPr>
        <w:ind w:left="450"/>
      </w:pPr>
    </w:p>
    <w:p w:rsidR="009E0082" w:rsidRPr="009E0082" w:rsidRDefault="009E0082" w:rsidP="009E0082">
      <w:pPr>
        <w:spacing w:line="240" w:lineRule="atLeast"/>
        <w:ind w:left="450"/>
      </w:pPr>
      <w:r w:rsidRPr="009E0082">
        <w:tab/>
        <w:t xml:space="preserve">Horton, K. (2007). Lecture title: Diversity in the workplace. Course: Human Diversity. </w:t>
      </w:r>
      <w:r w:rsidRPr="009E0082">
        <w:tab/>
      </w:r>
      <w:r w:rsidRPr="009E0082">
        <w:tab/>
      </w:r>
      <w:r w:rsidRPr="009E0082">
        <w:tab/>
        <w:t>Lecture Date: June 2007. The University of Texas at Arlington.</w:t>
      </w:r>
      <w:r w:rsidRPr="009E0082">
        <w:tab/>
      </w:r>
    </w:p>
    <w:p w:rsidR="009E0082" w:rsidRPr="009E0082" w:rsidRDefault="009E0082" w:rsidP="009E0082">
      <w:pPr>
        <w:tabs>
          <w:tab w:val="left" w:pos="7245"/>
        </w:tabs>
        <w:spacing w:line="240" w:lineRule="atLeast"/>
        <w:ind w:left="450"/>
      </w:pPr>
    </w:p>
    <w:p w:rsidR="009E0082" w:rsidRPr="009E0082" w:rsidRDefault="009E0082" w:rsidP="009E0082">
      <w:pPr>
        <w:ind w:left="450"/>
      </w:pPr>
      <w:r w:rsidRPr="009E0082">
        <w:tab/>
        <w:t xml:space="preserve">Horton, K., &amp; </w:t>
      </w:r>
      <w:proofErr w:type="spellStart"/>
      <w:r w:rsidRPr="009E0082">
        <w:t>Astuto</w:t>
      </w:r>
      <w:proofErr w:type="spellEnd"/>
      <w:r w:rsidRPr="009E0082">
        <w:t xml:space="preserve">, J. (2004). “Girl Talk”: Counseling curriculum. Presented at the </w:t>
      </w:r>
      <w:r w:rsidRPr="009E0082">
        <w:tab/>
      </w:r>
      <w:r w:rsidRPr="009E0082">
        <w:tab/>
      </w:r>
      <w:r w:rsidRPr="009E0082">
        <w:tab/>
        <w:t>Florida Association of School Social Workers 58</w:t>
      </w:r>
      <w:r w:rsidRPr="009E0082">
        <w:rPr>
          <w:vertAlign w:val="superscript"/>
        </w:rPr>
        <w:t>th</w:t>
      </w:r>
      <w:r w:rsidRPr="009E0082">
        <w:t xml:space="preserve"> Annual Conference in Miami.</w:t>
      </w:r>
    </w:p>
    <w:p w:rsidR="009E0082" w:rsidRPr="009E0082" w:rsidRDefault="009E0082" w:rsidP="009E0082">
      <w:pPr>
        <w:ind w:left="450"/>
      </w:pPr>
    </w:p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DISSERTATION/THESIS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0"/>
          <w:numId w:val="10"/>
        </w:numPr>
      </w:pPr>
      <w:r w:rsidRPr="009E0082">
        <w:t>Dissertation Committees</w:t>
      </w:r>
    </w:p>
    <w:p w:rsidR="009E0082" w:rsidRPr="009E0082" w:rsidRDefault="009E0082" w:rsidP="009E0082">
      <w:r w:rsidRPr="009E0082">
        <w:tab/>
      </w:r>
    </w:p>
    <w:p w:rsidR="009E0082" w:rsidRPr="009E0082" w:rsidRDefault="009E0082" w:rsidP="009E0082">
      <w:pPr>
        <w:ind w:left="1440"/>
      </w:pPr>
      <w:r w:rsidRPr="009E0082">
        <w:t>Committee Member:</w:t>
      </w:r>
    </w:p>
    <w:p w:rsidR="009E0082" w:rsidRPr="009E0082" w:rsidRDefault="009E0082" w:rsidP="00CC38D7">
      <w:pPr>
        <w:ind w:left="1440" w:firstLine="720"/>
      </w:pPr>
      <w:r w:rsidRPr="009E0082">
        <w:lastRenderedPageBreak/>
        <w:t xml:space="preserve">Harrison P. (2017). The Significance of the Response to Intervention    </w:t>
      </w:r>
    </w:p>
    <w:p w:rsidR="009E0082" w:rsidRPr="009E0082" w:rsidRDefault="009E0082" w:rsidP="009E0082">
      <w:pPr>
        <w:ind w:left="2160" w:firstLine="720"/>
      </w:pPr>
      <w:r w:rsidRPr="009E0082">
        <w:t xml:space="preserve">Model on Elementary Reading Performance in Missouri. </w:t>
      </w:r>
    </w:p>
    <w:p w:rsidR="009E0082" w:rsidRPr="009E0082" w:rsidRDefault="009E0082" w:rsidP="009E0082">
      <w:pPr>
        <w:ind w:left="1440"/>
      </w:pPr>
    </w:p>
    <w:p w:rsidR="009E0082" w:rsidRPr="009E0082" w:rsidRDefault="009E0082" w:rsidP="009E0082">
      <w:pPr>
        <w:ind w:left="720" w:firstLine="720"/>
      </w:pPr>
      <w:r w:rsidRPr="009E0082">
        <w:t>Committee Member:</w:t>
      </w:r>
      <w:r w:rsidRPr="009E0082">
        <w:tab/>
      </w:r>
    </w:p>
    <w:p w:rsidR="009E0082" w:rsidRPr="009E0082" w:rsidRDefault="009E0082" w:rsidP="009E0082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</w:pPr>
      <w:r w:rsidRPr="009E0082">
        <w:tab/>
      </w:r>
      <w:r w:rsidRPr="009E0082">
        <w:tab/>
        <w:t xml:space="preserve">        Horvath, T. (2016). Perceptions of female resident assistant experiences with violence in the residence halls. </w:t>
      </w:r>
    </w:p>
    <w:p w:rsidR="009E0082" w:rsidRPr="009E0082" w:rsidRDefault="009E0082" w:rsidP="009E0082"/>
    <w:p w:rsidR="009E0082" w:rsidRPr="009E0082" w:rsidRDefault="009E0082" w:rsidP="009E0082">
      <w:r w:rsidRPr="009E0082">
        <w:tab/>
      </w:r>
      <w:r w:rsidRPr="009E0082">
        <w:tab/>
        <w:t xml:space="preserve">Committee Member: </w:t>
      </w:r>
    </w:p>
    <w:p w:rsidR="009E0082" w:rsidRPr="009E0082" w:rsidRDefault="009E0082" w:rsidP="009E0082">
      <w:r w:rsidRPr="009E0082">
        <w:tab/>
      </w:r>
      <w:r w:rsidRPr="009E0082">
        <w:tab/>
        <w:t xml:space="preserve">       Howard, J. (2014). </w:t>
      </w:r>
      <w:r w:rsidRPr="009E0082">
        <w:rPr>
          <w:rFonts w:eastAsia="Calibri"/>
          <w:szCs w:val="24"/>
        </w:rPr>
        <w:t xml:space="preserve">The Effect of Racial Identity on the retention of </w:t>
      </w:r>
      <w:r w:rsidRPr="009E0082">
        <w:rPr>
          <w:rFonts w:eastAsia="Calibri"/>
          <w:szCs w:val="24"/>
        </w:rPr>
        <w:tab/>
      </w:r>
      <w:r w:rsidRPr="009E0082">
        <w:rPr>
          <w:rFonts w:eastAsia="Calibri"/>
          <w:szCs w:val="24"/>
        </w:rPr>
        <w:tab/>
      </w:r>
      <w:r w:rsidRPr="009E0082">
        <w:rPr>
          <w:rFonts w:eastAsia="Calibri"/>
          <w:szCs w:val="24"/>
        </w:rPr>
        <w:tab/>
      </w:r>
      <w:r w:rsidRPr="009E0082">
        <w:rPr>
          <w:rFonts w:eastAsia="Calibri"/>
          <w:szCs w:val="24"/>
        </w:rPr>
        <w:tab/>
      </w:r>
      <w:r w:rsidRPr="009E0082">
        <w:rPr>
          <w:rFonts w:eastAsia="Calibri"/>
          <w:szCs w:val="24"/>
        </w:rPr>
        <w:tab/>
      </w:r>
      <w:r w:rsidRPr="009E0082">
        <w:rPr>
          <w:rFonts w:eastAsia="Calibri"/>
          <w:szCs w:val="24"/>
        </w:rPr>
        <w:tab/>
        <w:t xml:space="preserve">African American College Students at Predominantly White </w:t>
      </w:r>
      <w:r w:rsidRPr="009E0082">
        <w:rPr>
          <w:rFonts w:eastAsia="Calibri"/>
          <w:szCs w:val="24"/>
        </w:rPr>
        <w:tab/>
      </w:r>
      <w:r w:rsidRPr="009E0082">
        <w:rPr>
          <w:rFonts w:eastAsia="Calibri"/>
          <w:szCs w:val="24"/>
        </w:rPr>
        <w:tab/>
      </w:r>
      <w:r w:rsidRPr="009E0082">
        <w:rPr>
          <w:rFonts w:eastAsia="Calibri"/>
          <w:szCs w:val="24"/>
        </w:rPr>
        <w:tab/>
      </w:r>
      <w:r w:rsidRPr="009E0082">
        <w:rPr>
          <w:rFonts w:eastAsia="Calibri"/>
          <w:szCs w:val="24"/>
        </w:rPr>
        <w:tab/>
      </w:r>
      <w:r w:rsidRPr="009E0082">
        <w:rPr>
          <w:rFonts w:eastAsia="Calibri"/>
          <w:szCs w:val="24"/>
        </w:rPr>
        <w:tab/>
        <w:t>College: A Mix Method Study.</w:t>
      </w:r>
      <w:r w:rsidRPr="009E0082">
        <w:t xml:space="preserve"> 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0"/>
          <w:numId w:val="10"/>
        </w:numPr>
      </w:pPr>
      <w:r w:rsidRPr="009E0082">
        <w:t xml:space="preserve">Dissertation </w:t>
      </w:r>
    </w:p>
    <w:p w:rsidR="009E0082" w:rsidRPr="009E0082" w:rsidRDefault="009E0082" w:rsidP="009E0082">
      <w:pPr>
        <w:pStyle w:val="ListParagraph"/>
        <w:ind w:left="1440"/>
      </w:pPr>
    </w:p>
    <w:p w:rsidR="009E0082" w:rsidRPr="009E0082" w:rsidRDefault="009E0082" w:rsidP="009E0082">
      <w:pPr>
        <w:ind w:firstLine="720"/>
        <w:contextualSpacing/>
      </w:pPr>
      <w:r w:rsidRPr="009E0082">
        <w:tab/>
        <w:t xml:space="preserve">Horton, K. (2010). The diverse adolescent relational aggression scale: </w:t>
      </w:r>
      <w:r w:rsidRPr="009E0082">
        <w:tab/>
      </w:r>
      <w:r w:rsidRPr="009E0082">
        <w:tab/>
      </w:r>
      <w:r w:rsidRPr="009E0082">
        <w:tab/>
      </w:r>
      <w:r w:rsidRPr="009E0082">
        <w:tab/>
      </w:r>
      <w:r w:rsidRPr="009E0082">
        <w:tab/>
        <w:t xml:space="preserve">Development and validation. Submitted publications of doctoral </w:t>
      </w:r>
      <w:r w:rsidRPr="009E0082">
        <w:tab/>
      </w:r>
      <w:r w:rsidRPr="009E0082">
        <w:tab/>
      </w:r>
      <w:r w:rsidRPr="009E0082">
        <w:tab/>
      </w:r>
      <w:r w:rsidRPr="009E0082">
        <w:tab/>
      </w:r>
      <w:r w:rsidRPr="009E0082">
        <w:tab/>
        <w:t>dissertation, University of Texas at Arlington, 2010.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TEACHING EXPERIENCE/LICENSURE (CERTIFICATION)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0"/>
          <w:numId w:val="3"/>
        </w:numPr>
      </w:pPr>
      <w:r w:rsidRPr="009E0082">
        <w:t xml:space="preserve">Teaching interests and specialties include Social Work Practice in the schools. 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1"/>
          <w:numId w:val="4"/>
        </w:numPr>
      </w:pPr>
      <w:r w:rsidRPr="009E0082">
        <w:t>SOCW 383: Interviewing and Interpersonal Helping Skills</w:t>
      </w:r>
    </w:p>
    <w:p w:rsidR="009E0082" w:rsidRPr="009E0082" w:rsidRDefault="009E0082" w:rsidP="009E0082">
      <w:pPr>
        <w:pStyle w:val="ListParagraph"/>
        <w:numPr>
          <w:ilvl w:val="1"/>
          <w:numId w:val="4"/>
        </w:numPr>
      </w:pPr>
      <w:r w:rsidRPr="009E0082">
        <w:t>SOCW 396: Independent Research</w:t>
      </w:r>
    </w:p>
    <w:p w:rsidR="009E0082" w:rsidRPr="009E0082" w:rsidRDefault="009E0082" w:rsidP="009E0082">
      <w:pPr>
        <w:pStyle w:val="ListParagraph"/>
        <w:numPr>
          <w:ilvl w:val="1"/>
          <w:numId w:val="4"/>
        </w:numPr>
      </w:pPr>
      <w:r w:rsidRPr="009E0082">
        <w:t>SOCW 400B: Human Behavior in the Social Environment (Macro Practice)</w:t>
      </w:r>
    </w:p>
    <w:p w:rsidR="009E0082" w:rsidRPr="009E0082" w:rsidRDefault="009E0082" w:rsidP="009E0082">
      <w:pPr>
        <w:pStyle w:val="ListParagraph"/>
        <w:numPr>
          <w:ilvl w:val="1"/>
          <w:numId w:val="4"/>
        </w:numPr>
      </w:pPr>
      <w:r w:rsidRPr="009E0082">
        <w:t>SOCW 421: Social Welfare Policy</w:t>
      </w:r>
    </w:p>
    <w:p w:rsidR="009E0082" w:rsidRPr="009E0082" w:rsidRDefault="009E0082" w:rsidP="009E0082">
      <w:pPr>
        <w:pStyle w:val="ListParagraph"/>
        <w:numPr>
          <w:ilvl w:val="1"/>
          <w:numId w:val="4"/>
        </w:numPr>
      </w:pPr>
      <w:r w:rsidRPr="009E0082">
        <w:t>SOCW 496: Independent Research</w:t>
      </w:r>
    </w:p>
    <w:p w:rsidR="009E0082" w:rsidRPr="009E0082" w:rsidRDefault="009E0082" w:rsidP="009E0082">
      <w:pPr>
        <w:pStyle w:val="ListParagraph"/>
        <w:numPr>
          <w:ilvl w:val="1"/>
          <w:numId w:val="4"/>
        </w:numPr>
      </w:pPr>
      <w:r w:rsidRPr="009E0082">
        <w:t>SOCW 502: Perspectives: Human Behavior in the Social Environment</w:t>
      </w:r>
    </w:p>
    <w:p w:rsidR="009E0082" w:rsidRPr="009E0082" w:rsidRDefault="009E0082" w:rsidP="009E0082">
      <w:pPr>
        <w:pStyle w:val="ListParagraph"/>
        <w:numPr>
          <w:ilvl w:val="1"/>
          <w:numId w:val="4"/>
        </w:numPr>
      </w:pPr>
      <w:r w:rsidRPr="009E0082">
        <w:t>SOCW 533: Social Work Practice in Schools</w:t>
      </w:r>
    </w:p>
    <w:p w:rsidR="009E0082" w:rsidRDefault="009E0082" w:rsidP="009E0082">
      <w:pPr>
        <w:pStyle w:val="ListParagraph"/>
        <w:numPr>
          <w:ilvl w:val="1"/>
          <w:numId w:val="4"/>
        </w:numPr>
      </w:pPr>
      <w:r w:rsidRPr="009E0082">
        <w:t>SOCW 567: Advanced School Social Work Issues</w:t>
      </w:r>
    </w:p>
    <w:p w:rsidR="00627DA7" w:rsidRPr="009E0082" w:rsidRDefault="00627DA7" w:rsidP="009E0082">
      <w:pPr>
        <w:pStyle w:val="ListParagraph"/>
        <w:numPr>
          <w:ilvl w:val="1"/>
          <w:numId w:val="4"/>
        </w:numPr>
      </w:pPr>
      <w:r>
        <w:t>McNair Mentor: Research mentoring</w:t>
      </w:r>
    </w:p>
    <w:p w:rsidR="00627DA7" w:rsidRDefault="009E0082" w:rsidP="00627DA7">
      <w:pPr>
        <w:pStyle w:val="ListParagraph"/>
        <w:numPr>
          <w:ilvl w:val="1"/>
          <w:numId w:val="4"/>
        </w:numPr>
      </w:pPr>
      <w:r w:rsidRPr="009E0082">
        <w:t xml:space="preserve">SOCW 6326: Direct Practice with Children and Families </w:t>
      </w:r>
    </w:p>
    <w:p w:rsidR="009B781B" w:rsidRPr="00A34D7A" w:rsidRDefault="009B781B" w:rsidP="00627DA7">
      <w:pPr>
        <w:pStyle w:val="ListParagraph"/>
        <w:numPr>
          <w:ilvl w:val="1"/>
          <w:numId w:val="4"/>
        </w:numPr>
      </w:pPr>
      <w:r w:rsidRPr="00A34D7A">
        <w:t>SOWK 3000: Interviewing</w:t>
      </w:r>
    </w:p>
    <w:p w:rsidR="009B781B" w:rsidRPr="00A34D7A" w:rsidRDefault="009B781B" w:rsidP="00627DA7">
      <w:pPr>
        <w:pStyle w:val="ListParagraph"/>
        <w:numPr>
          <w:ilvl w:val="1"/>
          <w:numId w:val="4"/>
        </w:numPr>
      </w:pPr>
      <w:r w:rsidRPr="00A34D7A">
        <w:t>SOWK 4610: Practice III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0"/>
          <w:numId w:val="12"/>
        </w:numPr>
      </w:pPr>
      <w:r w:rsidRPr="009E0082">
        <w:t>Licenses in social work.</w:t>
      </w:r>
    </w:p>
    <w:p w:rsidR="009E0082" w:rsidRPr="009E0082" w:rsidRDefault="009E0082" w:rsidP="009E0082">
      <w:pPr>
        <w:ind w:left="1080"/>
      </w:pPr>
    </w:p>
    <w:p w:rsidR="009E0082" w:rsidRPr="009E0082" w:rsidRDefault="009E0082" w:rsidP="009E0082">
      <w:pPr>
        <w:pStyle w:val="ListParagraph"/>
        <w:numPr>
          <w:ilvl w:val="1"/>
          <w:numId w:val="12"/>
        </w:numPr>
      </w:pPr>
      <w:r w:rsidRPr="009E0082">
        <w:t>Professional Educators’ License in School Social Work/K-12 with the Illinois State Board of Education</w:t>
      </w:r>
    </w:p>
    <w:p w:rsidR="009E0082" w:rsidRPr="009E0082" w:rsidRDefault="009E0082" w:rsidP="009E0082">
      <w:pPr>
        <w:pStyle w:val="ListParagraph"/>
        <w:numPr>
          <w:ilvl w:val="1"/>
          <w:numId w:val="12"/>
        </w:numPr>
      </w:pPr>
      <w:r w:rsidRPr="009E0082">
        <w:t xml:space="preserve">License Master Social Worker with the Texas State Board of Social Work </w:t>
      </w:r>
      <w:r w:rsidRPr="009E0082">
        <w:tab/>
        <w:t xml:space="preserve">Examiners </w:t>
      </w:r>
    </w:p>
    <w:p w:rsidR="009E0082" w:rsidRPr="009E0082" w:rsidRDefault="009E0082" w:rsidP="009E0082">
      <w:pPr>
        <w:spacing w:line="240" w:lineRule="atLeast"/>
      </w:pPr>
    </w:p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UNIVERSITY EXPERIENCE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0"/>
          <w:numId w:val="5"/>
        </w:numPr>
      </w:pPr>
      <w:r w:rsidRPr="009E0082">
        <w:t>Department Level Committees</w:t>
      </w:r>
    </w:p>
    <w:p w:rsidR="009E0082" w:rsidRPr="009E0082" w:rsidRDefault="009E0082" w:rsidP="009E0082"/>
    <w:p w:rsidR="00C53955" w:rsidRDefault="00C53955" w:rsidP="009E0082">
      <w:pPr>
        <w:pStyle w:val="ListParagraph"/>
        <w:numPr>
          <w:ilvl w:val="0"/>
          <w:numId w:val="6"/>
        </w:numPr>
      </w:pPr>
      <w:r>
        <w:lastRenderedPageBreak/>
        <w:t xml:space="preserve">CSWE Reaccreditation Committee, </w:t>
      </w:r>
      <w:proofErr w:type="spellStart"/>
      <w:r>
        <w:t>Qualtrics</w:t>
      </w:r>
      <w:proofErr w:type="spellEnd"/>
      <w:r>
        <w:t xml:space="preserve"> Climate Survey-2017-Present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Advisor, Social Work Student Assoc</w:t>
      </w:r>
      <w:r w:rsidR="00C53955">
        <w:t>iation- 2012-2013 &amp; 2016-2017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Policy Sequence Committee-Chair, 2015-2016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Faculty Advisor-Graduate Admissions Committee, 2014-2016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Research Consultant, Trauma-Based Behavioral Health Fellowship., 2014-Present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Member of the Faculty Search Committee (Interim Director and Graduate Field Coordinator) 2012-Present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 xml:space="preserve">School Social Work Licensure Committee, 2014-Present 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Member of the Curriculum Committee 2011-Present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Member of the Faculty Committee, 2011-Present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Member of the Sequence Committee, 2011-Present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Chair, Affirmative Action Officer, 2011-2012</w:t>
      </w:r>
    </w:p>
    <w:p w:rsidR="009E0082" w:rsidRPr="009E0082" w:rsidRDefault="009E0082" w:rsidP="009E0082">
      <w:pPr>
        <w:pStyle w:val="ListParagraph"/>
        <w:numPr>
          <w:ilvl w:val="0"/>
          <w:numId w:val="6"/>
        </w:numPr>
      </w:pPr>
      <w:r w:rsidRPr="009E0082">
        <w:t>Admission, Retention, Dismissal Committee, 2012- 2014</w:t>
      </w:r>
      <w:r w:rsidRPr="009E0082">
        <w:br/>
      </w:r>
    </w:p>
    <w:p w:rsidR="009E0082" w:rsidRPr="009E0082" w:rsidRDefault="009E0082" w:rsidP="009E0082">
      <w:pPr>
        <w:pStyle w:val="ListParagraph"/>
        <w:numPr>
          <w:ilvl w:val="0"/>
          <w:numId w:val="3"/>
        </w:numPr>
      </w:pPr>
      <w:r w:rsidRPr="009E0082">
        <w:t>College and University Committees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0"/>
          <w:numId w:val="7"/>
        </w:numPr>
      </w:pPr>
      <w:r w:rsidRPr="009E0082">
        <w:t>Illinois Association of School Social Workers-University Relations (Illinois Professors</w:t>
      </w:r>
      <w:r w:rsidR="00C53955">
        <w:t xml:space="preserve"> for SSW courses),  2015-2017</w:t>
      </w:r>
    </w:p>
    <w:p w:rsidR="009E0082" w:rsidRPr="009E0082" w:rsidRDefault="009E0082" w:rsidP="009E0082">
      <w:pPr>
        <w:pStyle w:val="ListParagraph"/>
        <w:numPr>
          <w:ilvl w:val="0"/>
          <w:numId w:val="7"/>
        </w:numPr>
      </w:pPr>
      <w:r w:rsidRPr="009E0082">
        <w:t>Member, Diversity and Inclusiveness Subcommittee, COEHS, 2013</w:t>
      </w:r>
    </w:p>
    <w:p w:rsidR="009E0082" w:rsidRPr="009E0082" w:rsidRDefault="009E0082" w:rsidP="009E0082">
      <w:pPr>
        <w:pStyle w:val="ListParagraph"/>
        <w:numPr>
          <w:ilvl w:val="0"/>
          <w:numId w:val="7"/>
        </w:numPr>
      </w:pPr>
      <w:r w:rsidRPr="009E0082">
        <w:t>Search Committee for Interim Chair of HER, COEHS, 2013</w:t>
      </w:r>
    </w:p>
    <w:p w:rsidR="009E0082" w:rsidRPr="009E0082" w:rsidRDefault="009E0082" w:rsidP="009E0082">
      <w:pPr>
        <w:pStyle w:val="ListParagraph"/>
        <w:numPr>
          <w:ilvl w:val="0"/>
          <w:numId w:val="7"/>
        </w:numPr>
      </w:pPr>
      <w:r w:rsidRPr="009E0082">
        <w:t>Search Committee for Director of TEP, COEHS, 2013</w:t>
      </w:r>
    </w:p>
    <w:p w:rsidR="009E0082" w:rsidRPr="009E0082" w:rsidRDefault="009E0082" w:rsidP="009E0082">
      <w:pPr>
        <w:pStyle w:val="ListParagraph"/>
        <w:numPr>
          <w:ilvl w:val="0"/>
          <w:numId w:val="7"/>
        </w:numPr>
      </w:pPr>
      <w:r w:rsidRPr="009E0082">
        <w:t>Advisor, Faculty University Associate, 2012-2013</w:t>
      </w:r>
    </w:p>
    <w:p w:rsidR="009E0082" w:rsidRPr="009E0082" w:rsidRDefault="009E0082" w:rsidP="009E0082">
      <w:pPr>
        <w:pStyle w:val="ListParagraph"/>
        <w:numPr>
          <w:ilvl w:val="0"/>
          <w:numId w:val="7"/>
        </w:numPr>
      </w:pPr>
      <w:r w:rsidRPr="009E0082">
        <w:t>Member, Black Faculty and Staff Association, 2011-2013</w:t>
      </w:r>
    </w:p>
    <w:p w:rsidR="009E0082" w:rsidRPr="009E0082" w:rsidRDefault="009E0082" w:rsidP="009E0082"/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PROFESSIONAL SERVICE</w:t>
      </w:r>
    </w:p>
    <w:p w:rsidR="009E0082" w:rsidRPr="009E0082" w:rsidRDefault="009E0082" w:rsidP="009E0082">
      <w:pPr>
        <w:pStyle w:val="ListParagraph"/>
        <w:ind w:left="810"/>
      </w:pPr>
    </w:p>
    <w:p w:rsidR="009E0082" w:rsidRPr="009E0082" w:rsidRDefault="009E0082" w:rsidP="009E0082">
      <w:pPr>
        <w:pStyle w:val="ListParagraph"/>
        <w:numPr>
          <w:ilvl w:val="0"/>
          <w:numId w:val="8"/>
        </w:numPr>
      </w:pPr>
      <w:r w:rsidRPr="009E0082">
        <w:t xml:space="preserve">Membership in Professional Associations </w:t>
      </w:r>
    </w:p>
    <w:p w:rsidR="009E0082" w:rsidRPr="009E0082" w:rsidRDefault="009E0082" w:rsidP="009E0082">
      <w:pPr>
        <w:pStyle w:val="ListParagraph"/>
        <w:numPr>
          <w:ilvl w:val="0"/>
          <w:numId w:val="9"/>
        </w:numPr>
      </w:pPr>
      <w:r w:rsidRPr="009E0082">
        <w:t xml:space="preserve">Illinois Association of School Social Workers: </w:t>
      </w:r>
      <w:r w:rsidRPr="009E0082">
        <w:rPr>
          <w:i/>
        </w:rPr>
        <w:t>Member</w:t>
      </w:r>
    </w:p>
    <w:p w:rsidR="007654F0" w:rsidRPr="009E0082" w:rsidRDefault="007654F0" w:rsidP="007654F0">
      <w:pPr>
        <w:pStyle w:val="ListParagraph"/>
        <w:numPr>
          <w:ilvl w:val="0"/>
          <w:numId w:val="9"/>
        </w:numPr>
        <w:spacing w:line="240" w:lineRule="atLeast"/>
      </w:pPr>
      <w:r w:rsidRPr="009E0082">
        <w:t>Delta Sigma Theta Sorority, Incorporated</w:t>
      </w:r>
      <w:r>
        <w:t>:</w:t>
      </w:r>
      <w:r w:rsidRPr="009E0082">
        <w:t xml:space="preserve"> </w:t>
      </w:r>
      <w:r w:rsidRPr="009E0082">
        <w:rPr>
          <w:i/>
        </w:rPr>
        <w:t>Member</w:t>
      </w:r>
      <w:r w:rsidRPr="009E0082">
        <w:t xml:space="preserve"> </w:t>
      </w:r>
    </w:p>
    <w:p w:rsidR="009E0082" w:rsidRPr="009E0082" w:rsidRDefault="009E0082" w:rsidP="009E0082">
      <w:pPr>
        <w:pStyle w:val="ListParagraph"/>
        <w:numPr>
          <w:ilvl w:val="0"/>
          <w:numId w:val="9"/>
        </w:numPr>
        <w:spacing w:line="240" w:lineRule="atLeast"/>
      </w:pPr>
      <w:r w:rsidRPr="009E0082">
        <w:t xml:space="preserve">School Social Work Association of America: </w:t>
      </w:r>
      <w:r w:rsidRPr="009E0082">
        <w:rPr>
          <w:i/>
        </w:rPr>
        <w:t>Former Member</w:t>
      </w:r>
      <w:r w:rsidRPr="009E0082">
        <w:t xml:space="preserve">  </w:t>
      </w:r>
    </w:p>
    <w:p w:rsidR="009E0082" w:rsidRPr="009E0082" w:rsidRDefault="009E0082" w:rsidP="009E0082">
      <w:pPr>
        <w:pStyle w:val="ListParagraph"/>
        <w:numPr>
          <w:ilvl w:val="0"/>
          <w:numId w:val="9"/>
        </w:numPr>
      </w:pPr>
      <w:r w:rsidRPr="009E0082">
        <w:t xml:space="preserve">Council on Social Work Education: </w:t>
      </w:r>
      <w:r w:rsidRPr="009E0082">
        <w:rPr>
          <w:i/>
        </w:rPr>
        <w:t>Former</w:t>
      </w:r>
      <w:r w:rsidRPr="009E0082">
        <w:t xml:space="preserve"> </w:t>
      </w:r>
      <w:r w:rsidRPr="009E0082">
        <w:rPr>
          <w:i/>
        </w:rPr>
        <w:t xml:space="preserve">Member </w:t>
      </w:r>
      <w:r w:rsidRPr="009E0082">
        <w:t xml:space="preserve"> </w:t>
      </w:r>
    </w:p>
    <w:p w:rsidR="009E0082" w:rsidRPr="009E0082" w:rsidRDefault="009E0082" w:rsidP="009E0082">
      <w:pPr>
        <w:spacing w:line="240" w:lineRule="atLeast"/>
      </w:pPr>
      <w:r w:rsidRPr="009E0082">
        <w:tab/>
      </w:r>
      <w:r w:rsidRPr="009E0082">
        <w:tab/>
      </w:r>
    </w:p>
    <w:p w:rsidR="009E0082" w:rsidRPr="009E0082" w:rsidRDefault="009E0082" w:rsidP="009E0082">
      <w:pPr>
        <w:pStyle w:val="ListParagraph"/>
        <w:numPr>
          <w:ilvl w:val="0"/>
          <w:numId w:val="1"/>
        </w:numPr>
        <w:rPr>
          <w:b/>
        </w:rPr>
      </w:pPr>
      <w:r w:rsidRPr="009E0082">
        <w:rPr>
          <w:b/>
        </w:rPr>
        <w:t>PROFESSIONAL SEMINARS ATTENDED</w:t>
      </w:r>
    </w:p>
    <w:p w:rsidR="009E0082" w:rsidRPr="009E0082" w:rsidRDefault="009E0082" w:rsidP="009E0082">
      <w:pPr>
        <w:ind w:left="450"/>
        <w:rPr>
          <w:b/>
        </w:rPr>
      </w:pPr>
    </w:p>
    <w:p w:rsidR="00E65BE5" w:rsidRDefault="0089656E" w:rsidP="009E0082">
      <w:pPr>
        <w:pStyle w:val="ListParagraph"/>
        <w:numPr>
          <w:ilvl w:val="0"/>
          <w:numId w:val="11"/>
        </w:numPr>
      </w:pPr>
      <w:r>
        <w:t>Getting Started on Research Grants. Sponsored by Office for Faculty Success. March 21, 2018.</w:t>
      </w:r>
    </w:p>
    <w:p w:rsidR="002546A2" w:rsidRDefault="002546A2" w:rsidP="009E0082">
      <w:pPr>
        <w:pStyle w:val="ListParagraph"/>
        <w:numPr>
          <w:ilvl w:val="0"/>
          <w:numId w:val="11"/>
        </w:numPr>
      </w:pPr>
      <w:r>
        <w:t xml:space="preserve">Refugee Summit. Sponsored by the Department of Social Work-University of North Texas. October 2, 2017. </w:t>
      </w:r>
    </w:p>
    <w:p w:rsidR="009E0082" w:rsidRPr="009E0082" w:rsidRDefault="009E0082" w:rsidP="009E0082">
      <w:pPr>
        <w:pStyle w:val="ListParagraph"/>
        <w:numPr>
          <w:ilvl w:val="0"/>
          <w:numId w:val="11"/>
        </w:numPr>
      </w:pPr>
      <w:r w:rsidRPr="009E0082">
        <w:t>Restorative Practices 2-Day Training. Sponsored by Carbondale Public Library. April 7-8, 2017.</w:t>
      </w:r>
    </w:p>
    <w:p w:rsidR="009E0082" w:rsidRPr="009E0082" w:rsidRDefault="009E0082" w:rsidP="009E0082">
      <w:pPr>
        <w:pStyle w:val="ListParagraph"/>
        <w:numPr>
          <w:ilvl w:val="0"/>
          <w:numId w:val="11"/>
        </w:numPr>
      </w:pPr>
      <w:r w:rsidRPr="009E0082">
        <w:t xml:space="preserve">Writing Winning Grants Seminar. Grant Writing Seminars and Workshops and the Office of the Vice Chancellor for Research-Southern Illinois University. October 29, 2016. </w:t>
      </w:r>
    </w:p>
    <w:p w:rsidR="009E0082" w:rsidRPr="009E0082" w:rsidRDefault="009E0082" w:rsidP="009E0082">
      <w:pPr>
        <w:pStyle w:val="ListParagraph"/>
        <w:numPr>
          <w:ilvl w:val="0"/>
          <w:numId w:val="11"/>
        </w:numPr>
      </w:pPr>
      <w:r w:rsidRPr="009E0082">
        <w:lastRenderedPageBreak/>
        <w:t>Trauma Focused Cognitive Behavioral Therapy: Exposure-Based Approached. Trauma-Based Behavioral Health Fellowship Clinical Training. October 23, 2015.</w:t>
      </w:r>
    </w:p>
    <w:p w:rsidR="009E0082" w:rsidRPr="009E0082" w:rsidRDefault="009E0082" w:rsidP="009E0082">
      <w:pPr>
        <w:pStyle w:val="ListParagraph"/>
        <w:numPr>
          <w:ilvl w:val="0"/>
          <w:numId w:val="11"/>
        </w:numPr>
      </w:pPr>
      <w:r w:rsidRPr="009E0082">
        <w:t>Bullying, Discrimination, and Diversity: Experiences of Racial Discrimination Among Disadvantaged Yong Adults: A Mixed-Methods Study &amp; Ethnic Differences in Bullying Victimization: Protective Factors and Psychological Distress. CSWE-APM October 16, 2015</w:t>
      </w:r>
    </w:p>
    <w:p w:rsidR="009E0082" w:rsidRPr="009E0082" w:rsidRDefault="009E0082" w:rsidP="009E0082">
      <w:pPr>
        <w:pStyle w:val="ListParagraph"/>
        <w:numPr>
          <w:ilvl w:val="0"/>
          <w:numId w:val="11"/>
        </w:numPr>
      </w:pPr>
      <w:r w:rsidRPr="009E0082">
        <w:t>Research Statement Writing: Defining Direction. CSWE-APM October 17, 2015</w:t>
      </w:r>
    </w:p>
    <w:p w:rsidR="009E0082" w:rsidRPr="009E0082" w:rsidRDefault="009E0082" w:rsidP="009E0082">
      <w:pPr>
        <w:pStyle w:val="ListParagraph"/>
        <w:numPr>
          <w:ilvl w:val="0"/>
          <w:numId w:val="11"/>
        </w:numPr>
      </w:pPr>
      <w:r w:rsidRPr="009E0082">
        <w:t>Anti-Bullying Summit. Sponsored by the University of Kansas School of Social Welfare: Kansas Against Bullying. September 18-19, 2014</w:t>
      </w:r>
    </w:p>
    <w:p w:rsidR="00A11787" w:rsidRDefault="009E0082" w:rsidP="00E65BE5">
      <w:pPr>
        <w:pStyle w:val="ListParagraph"/>
        <w:numPr>
          <w:ilvl w:val="0"/>
          <w:numId w:val="11"/>
        </w:numPr>
      </w:pPr>
      <w:r w:rsidRPr="009E0082">
        <w:t>Boys Being Boys? Addressing Violence in Schools organized by the School Social Work Association of America at the 15</w:t>
      </w:r>
      <w:r w:rsidRPr="00E65BE5">
        <w:rPr>
          <w:vertAlign w:val="superscript"/>
        </w:rPr>
        <w:t>th</w:t>
      </w:r>
      <w:r w:rsidRPr="009E0082">
        <w:t xml:space="preserve"> National School Social Work Conference March 28-31, 2012</w:t>
      </w:r>
    </w:p>
    <w:sectPr w:rsidR="00A11787" w:rsidSect="007828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64" w:rsidRDefault="00B02ADA">
      <w:r>
        <w:separator/>
      </w:r>
    </w:p>
  </w:endnote>
  <w:endnote w:type="continuationSeparator" w:id="0">
    <w:p w:rsidR="00385864" w:rsidRDefault="00B0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64" w:rsidRDefault="00B02ADA">
      <w:r>
        <w:separator/>
      </w:r>
    </w:p>
  </w:footnote>
  <w:footnote w:type="continuationSeparator" w:id="0">
    <w:p w:rsidR="00385864" w:rsidRDefault="00B0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FC" w:rsidRDefault="009E0082">
    <w:pPr>
      <w:pStyle w:val="Header"/>
      <w:jc w:val="right"/>
    </w:pPr>
    <w:r>
      <w:t xml:space="preserve">Horton </w:t>
    </w:r>
    <w:sdt>
      <w:sdtPr>
        <w:id w:val="-1865127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28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27"/>
    <w:multiLevelType w:val="hybridMultilevel"/>
    <w:tmpl w:val="8230FD00"/>
    <w:lvl w:ilvl="0" w:tplc="B6C420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B58AA"/>
    <w:multiLevelType w:val="hybridMultilevel"/>
    <w:tmpl w:val="138A1B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7173A"/>
    <w:multiLevelType w:val="hybridMultilevel"/>
    <w:tmpl w:val="90D6CD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145E0"/>
    <w:multiLevelType w:val="hybridMultilevel"/>
    <w:tmpl w:val="5DC277DA"/>
    <w:lvl w:ilvl="0" w:tplc="969A235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B6E98C">
      <w:start w:val="1"/>
      <w:numFmt w:val="lowerRoman"/>
      <w:lvlText w:val="%2."/>
      <w:lvlJc w:val="right"/>
      <w:pPr>
        <w:ind w:left="1800" w:hanging="64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962EB"/>
    <w:multiLevelType w:val="hybridMultilevel"/>
    <w:tmpl w:val="3EB06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550A49"/>
    <w:multiLevelType w:val="hybridMultilevel"/>
    <w:tmpl w:val="A810E750"/>
    <w:lvl w:ilvl="0" w:tplc="FFB69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6CF5"/>
    <w:multiLevelType w:val="hybridMultilevel"/>
    <w:tmpl w:val="3850DC68"/>
    <w:lvl w:ilvl="0" w:tplc="7D3E490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30BDF"/>
    <w:multiLevelType w:val="hybridMultilevel"/>
    <w:tmpl w:val="231E7A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7FE7777"/>
    <w:multiLevelType w:val="hybridMultilevel"/>
    <w:tmpl w:val="60E0D5A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D096F89"/>
    <w:multiLevelType w:val="hybridMultilevel"/>
    <w:tmpl w:val="C2FE123C"/>
    <w:lvl w:ilvl="0" w:tplc="BC940D84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BC940D84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026FC"/>
    <w:multiLevelType w:val="hybridMultilevel"/>
    <w:tmpl w:val="7398F4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6B95A6F"/>
    <w:multiLevelType w:val="hybridMultilevel"/>
    <w:tmpl w:val="499A0C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82"/>
    <w:rsid w:val="000C0EDB"/>
    <w:rsid w:val="000C45FD"/>
    <w:rsid w:val="00171466"/>
    <w:rsid w:val="002546A2"/>
    <w:rsid w:val="0027158F"/>
    <w:rsid w:val="0030728C"/>
    <w:rsid w:val="00320713"/>
    <w:rsid w:val="00357C62"/>
    <w:rsid w:val="00385864"/>
    <w:rsid w:val="00386C2F"/>
    <w:rsid w:val="00457D96"/>
    <w:rsid w:val="0055576F"/>
    <w:rsid w:val="00580B91"/>
    <w:rsid w:val="00597CDD"/>
    <w:rsid w:val="0062026B"/>
    <w:rsid w:val="00627DA7"/>
    <w:rsid w:val="007654F0"/>
    <w:rsid w:val="007D5B6F"/>
    <w:rsid w:val="0089656E"/>
    <w:rsid w:val="008A7ABD"/>
    <w:rsid w:val="009310B2"/>
    <w:rsid w:val="0094734B"/>
    <w:rsid w:val="009B781B"/>
    <w:rsid w:val="009E0082"/>
    <w:rsid w:val="00A11787"/>
    <w:rsid w:val="00A34D7A"/>
    <w:rsid w:val="00A56DC7"/>
    <w:rsid w:val="00AC5549"/>
    <w:rsid w:val="00AF64CC"/>
    <w:rsid w:val="00B02ADA"/>
    <w:rsid w:val="00BA704E"/>
    <w:rsid w:val="00C27605"/>
    <w:rsid w:val="00C53955"/>
    <w:rsid w:val="00CC38D7"/>
    <w:rsid w:val="00CF6EE6"/>
    <w:rsid w:val="00D8673F"/>
    <w:rsid w:val="00DA57FA"/>
    <w:rsid w:val="00E15B80"/>
    <w:rsid w:val="00E65BE5"/>
    <w:rsid w:val="00E7468F"/>
    <w:rsid w:val="00FC49D6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4B47"/>
  <w15:docId w15:val="{FF8E5447-404A-4E0B-817E-F8CF1A9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82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0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8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a.horton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Karla</dc:creator>
  <cp:lastModifiedBy>Horton, Karla</cp:lastModifiedBy>
  <cp:revision>34</cp:revision>
  <dcterms:created xsi:type="dcterms:W3CDTF">2017-04-11T16:18:00Z</dcterms:created>
  <dcterms:modified xsi:type="dcterms:W3CDTF">2019-01-14T19:54:00Z</dcterms:modified>
</cp:coreProperties>
</file>